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32"/>
          <w:szCs w:val="32"/>
        </w:rPr>
      </w:pPr>
      <w:r>
        <w:rPr>
          <w:rFonts w:ascii="宋体" w:hAnsi="宋体"/>
          <w:b/>
          <w:bCs/>
          <w:sz w:val="32"/>
          <w:szCs w:val="32"/>
        </w:rPr>
        <w:t>四川外国语大学外教招聘启事</w:t>
      </w:r>
    </w:p>
    <w:p>
      <w:pPr>
        <w:jc w:val="center"/>
        <w:rPr>
          <w:rFonts w:ascii="Times New Roman" w:hAnsi="Times New Roman"/>
          <w:b/>
          <w:bCs/>
          <w:sz w:val="32"/>
          <w:szCs w:val="32"/>
        </w:rPr>
      </w:pPr>
      <w:r>
        <w:rPr>
          <w:rFonts w:ascii="Times New Roman" w:hAnsi="Times New Roman"/>
          <w:b/>
          <w:bCs/>
          <w:sz w:val="32"/>
          <w:szCs w:val="32"/>
        </w:rPr>
        <w:t>TEACHING AT SISU</w:t>
      </w:r>
    </w:p>
    <w:p>
      <w:pPr>
        <w:spacing w:line="400" w:lineRule="exact"/>
        <w:rPr>
          <w:rFonts w:ascii="Times New Roman" w:hAnsi="Times New Roman"/>
          <w:b/>
          <w:bCs/>
          <w:sz w:val="28"/>
          <w:szCs w:val="28"/>
        </w:rPr>
      </w:pPr>
      <w:r>
        <w:rPr>
          <w:rFonts w:ascii="宋体" w:hAnsi="宋体"/>
          <w:b/>
          <w:bCs/>
          <w:sz w:val="28"/>
          <w:szCs w:val="28"/>
        </w:rPr>
        <w:t>关于川外</w:t>
      </w:r>
    </w:p>
    <w:p>
      <w:pPr>
        <w:spacing w:line="400" w:lineRule="exact"/>
        <w:rPr>
          <w:rFonts w:ascii="Times New Roman" w:hAnsi="Times New Roman"/>
          <w:b/>
          <w:bCs/>
          <w:sz w:val="28"/>
          <w:szCs w:val="28"/>
        </w:rPr>
      </w:pPr>
      <w:r>
        <w:rPr>
          <w:rFonts w:ascii="Times New Roman" w:hAnsi="Times New Roman"/>
          <w:b/>
          <w:bCs/>
          <w:sz w:val="28"/>
          <w:szCs w:val="28"/>
        </w:rPr>
        <w:t>About Us</w:t>
      </w:r>
    </w:p>
    <w:p>
      <w:pPr>
        <w:spacing w:line="400" w:lineRule="exact"/>
        <w:rPr>
          <w:rFonts w:ascii="Times New Roman" w:hAnsi="Times New Roman"/>
          <w:b/>
          <w:bCs/>
          <w:sz w:val="28"/>
          <w:szCs w:val="28"/>
        </w:rPr>
      </w:pPr>
      <w:r>
        <w:rPr>
          <w:rFonts w:ascii="Times New Roman" w:hAnsi="Times New Roman"/>
          <w:b/>
          <w:bCs/>
          <w:sz w:val="28"/>
          <w:szCs w:val="28"/>
        </w:rPr>
        <w:t xml:space="preserve"> </w:t>
      </w:r>
    </w:p>
    <w:p>
      <w:pPr>
        <w:ind w:firstLine="480" w:firstLineChars="200"/>
        <w:jc w:val="left"/>
        <w:rPr>
          <w:rFonts w:ascii="Times New Roman" w:hAnsi="Times New Roman"/>
          <w:sz w:val="24"/>
          <w:szCs w:val="24"/>
        </w:rPr>
      </w:pPr>
      <w:r>
        <w:rPr>
          <w:rFonts w:ascii="宋体" w:hAnsi="宋体"/>
          <w:sz w:val="24"/>
          <w:szCs w:val="24"/>
        </w:rPr>
        <w:t>四川外国语大学（简称</w:t>
      </w:r>
      <w:r>
        <w:rPr>
          <w:rFonts w:ascii="Times New Roman" w:hAnsi="Times New Roman"/>
          <w:sz w:val="24"/>
          <w:szCs w:val="24"/>
        </w:rPr>
        <w:t>“</w:t>
      </w:r>
      <w:r>
        <w:rPr>
          <w:rFonts w:ascii="宋体" w:hAnsi="宋体"/>
          <w:sz w:val="24"/>
          <w:szCs w:val="24"/>
        </w:rPr>
        <w:t>川外</w:t>
      </w:r>
      <w:r>
        <w:rPr>
          <w:rFonts w:ascii="Times New Roman" w:hAnsi="Times New Roman"/>
          <w:sz w:val="24"/>
          <w:szCs w:val="24"/>
        </w:rPr>
        <w:t>”</w:t>
      </w:r>
      <w:r>
        <w:rPr>
          <w:rFonts w:ascii="宋体" w:hAnsi="宋体"/>
          <w:sz w:val="24"/>
          <w:szCs w:val="24"/>
        </w:rPr>
        <w:t>）位于重庆市沙坪坝区，是一所全日制普通本科院校，是西南地区外语和涉外人才培养以及外国语言文化、对外经济贸易、国际问题研究的重要基地。学校常年招聘优秀外籍教师，同时也欢迎推荐优秀的外教来校任教！</w:t>
      </w:r>
    </w:p>
    <w:p>
      <w:pPr>
        <w:ind w:firstLine="480" w:firstLineChars="200"/>
        <w:rPr>
          <w:rFonts w:ascii="Times New Roman" w:hAnsi="Times New Roman"/>
          <w:sz w:val="24"/>
          <w:szCs w:val="24"/>
        </w:rPr>
      </w:pPr>
      <w:r>
        <w:rPr>
          <w:rFonts w:ascii="Times New Roman" w:hAnsi="Times New Roman"/>
          <w:sz w:val="24"/>
          <w:szCs w:val="24"/>
        </w:rPr>
        <w:t xml:space="preserve">Sichuan International Studies University (SISU) is a full time regular undergraduate university run by the State. Located in Shapingba District, Chongqing, the fourth largest city in China, it aims to cultivate high quality foreign language professionals and professionals in foreign-related fields. It is the most important research center of foreign languages and cultures, foreign trade and business, and international relations in Southwest China. </w:t>
      </w:r>
    </w:p>
    <w:p>
      <w:pPr>
        <w:ind w:firstLine="480" w:firstLineChars="200"/>
        <w:rPr>
          <w:rFonts w:ascii="Times New Roman" w:hAnsi="Times New Roman"/>
          <w:sz w:val="24"/>
          <w:szCs w:val="24"/>
        </w:rPr>
      </w:pPr>
      <w:r>
        <w:rPr>
          <w:rFonts w:ascii="Times New Roman" w:hAnsi="Times New Roman"/>
          <w:sz w:val="24"/>
          <w:szCs w:val="24"/>
        </w:rPr>
        <w:t>We recruit foreign teachers all year around. We warmly welcome you to join us, and would appreciate much if you could recommend some teachers to our university.</w:t>
      </w:r>
    </w:p>
    <w:p>
      <w:pPr>
        <w:ind w:firstLine="480" w:firstLineChars="200"/>
        <w:jc w:val="left"/>
        <w:rPr>
          <w:rFonts w:ascii="Times New Roman" w:hAnsi="Times New Roman"/>
          <w:sz w:val="24"/>
          <w:szCs w:val="24"/>
        </w:rPr>
      </w:pPr>
      <w:r>
        <w:rPr>
          <w:rFonts w:ascii="Times New Roman" w:hAnsi="Times New Roman"/>
          <w:sz w:val="24"/>
          <w:szCs w:val="24"/>
        </w:rPr>
        <w:t xml:space="preserve"> </w:t>
      </w:r>
    </w:p>
    <w:p>
      <w:pPr>
        <w:spacing w:line="400" w:lineRule="exact"/>
        <w:rPr>
          <w:rFonts w:ascii="Times New Roman" w:hAnsi="Times New Roman"/>
          <w:b/>
          <w:bCs/>
          <w:sz w:val="28"/>
          <w:szCs w:val="28"/>
        </w:rPr>
      </w:pPr>
      <w:r>
        <w:rPr>
          <w:rFonts w:ascii="宋体" w:hAnsi="宋体"/>
          <w:b/>
          <w:bCs/>
          <w:sz w:val="28"/>
          <w:szCs w:val="28"/>
        </w:rPr>
        <w:t>联系方式</w:t>
      </w:r>
    </w:p>
    <w:p>
      <w:pPr>
        <w:spacing w:line="400" w:lineRule="exact"/>
        <w:rPr>
          <w:rFonts w:ascii="Times New Roman" w:hAnsi="Times New Roman"/>
          <w:b/>
          <w:bCs/>
          <w:sz w:val="28"/>
          <w:szCs w:val="28"/>
        </w:rPr>
      </w:pPr>
      <w:r>
        <w:rPr>
          <w:rFonts w:ascii="Times New Roman" w:hAnsi="Times New Roman"/>
          <w:b/>
          <w:bCs/>
          <w:sz w:val="28"/>
          <w:szCs w:val="28"/>
        </w:rPr>
        <w:t xml:space="preserve">Contact </w:t>
      </w:r>
    </w:p>
    <w:p>
      <w:pPr>
        <w:spacing w:line="400" w:lineRule="exact"/>
        <w:rPr>
          <w:rFonts w:ascii="Times New Roman" w:hAnsi="Times New Roman"/>
          <w:b/>
          <w:bCs/>
          <w:sz w:val="28"/>
          <w:szCs w:val="28"/>
        </w:rPr>
      </w:pPr>
      <w:r>
        <w:rPr>
          <w:rFonts w:ascii="Times New Roman" w:hAnsi="Times New Roman"/>
          <w:b/>
          <w:bCs/>
          <w:sz w:val="28"/>
          <w:szCs w:val="28"/>
        </w:rPr>
        <w:t xml:space="preserve"> </w:t>
      </w:r>
    </w:p>
    <w:p>
      <w:pPr>
        <w:numPr>
          <w:ilvl w:val="0"/>
          <w:numId w:val="1"/>
        </w:numPr>
        <w:rPr>
          <w:rFonts w:ascii="Times New Roman" w:hAnsi="Times New Roman"/>
          <w:sz w:val="24"/>
          <w:szCs w:val="24"/>
        </w:rPr>
      </w:pPr>
      <w:r>
        <w:rPr>
          <w:rFonts w:ascii="宋体" w:hAnsi="宋体"/>
          <w:sz w:val="24"/>
          <w:szCs w:val="24"/>
        </w:rPr>
        <w:t>邮箱：</w:t>
      </w:r>
      <w:r>
        <w:fldChar w:fldCharType="begin"/>
      </w:r>
      <w:r>
        <w:instrText xml:space="preserve"> HYPERLINK "mailto:faosisu@sisu.edu.cn" </w:instrText>
      </w:r>
      <w:r>
        <w:fldChar w:fldCharType="separate"/>
      </w:r>
      <w:r>
        <w:rPr>
          <w:rStyle w:val="4"/>
          <w:rFonts w:ascii="Times New Roman" w:hAnsi="Times New Roman"/>
          <w:sz w:val="24"/>
          <w:szCs w:val="24"/>
        </w:rPr>
        <w:t>faosisu@sisu.edu.cn</w:t>
      </w:r>
      <w:r>
        <w:fldChar w:fldCharType="end"/>
      </w:r>
      <w:r>
        <w:rPr>
          <w:rFonts w:ascii="宋体" w:hAnsi="宋体"/>
          <w:sz w:val="24"/>
          <w:szCs w:val="24"/>
        </w:rPr>
        <w:t>，</w:t>
      </w:r>
      <w:r>
        <w:rPr>
          <w:rFonts w:ascii="Times New Roman" w:hAnsi="Times New Roman"/>
          <w:sz w:val="24"/>
          <w:szCs w:val="24"/>
        </w:rPr>
        <w:t xml:space="preserve">luoyaowei@sisu.edu.cn </w:t>
      </w:r>
    </w:p>
    <w:p>
      <w:pPr>
        <w:numPr>
          <w:ilvl w:val="0"/>
          <w:numId w:val="1"/>
        </w:numPr>
        <w:rPr>
          <w:rFonts w:ascii="Times New Roman" w:hAnsi="Times New Roman"/>
          <w:sz w:val="24"/>
          <w:szCs w:val="24"/>
        </w:rPr>
      </w:pPr>
      <w:r>
        <w:rPr>
          <w:rFonts w:ascii="宋体" w:hAnsi="宋体"/>
          <w:sz w:val="24"/>
          <w:szCs w:val="24"/>
        </w:rPr>
        <w:t>网址：</w:t>
      </w:r>
      <w:r>
        <w:fldChar w:fldCharType="begin"/>
      </w:r>
      <w:r>
        <w:instrText xml:space="preserve"> HYPERLINK "http://www.sisu.edu.cn" </w:instrText>
      </w:r>
      <w:r>
        <w:fldChar w:fldCharType="separate"/>
      </w:r>
      <w:r>
        <w:rPr>
          <w:rStyle w:val="4"/>
          <w:rFonts w:ascii="Times New Roman" w:hAnsi="Times New Roman"/>
          <w:sz w:val="24"/>
          <w:szCs w:val="24"/>
        </w:rPr>
        <w:t>www.sisu.edu.cn</w:t>
      </w:r>
      <w:r>
        <w:fldChar w:fldCharType="end"/>
      </w:r>
      <w:r>
        <w:rPr>
          <w:rFonts w:ascii="宋体" w:hAnsi="宋体"/>
          <w:sz w:val="24"/>
          <w:szCs w:val="24"/>
        </w:rPr>
        <w:t>，</w:t>
      </w:r>
      <w:r>
        <w:rPr>
          <w:rFonts w:ascii="Times New Roman" w:hAnsi="Times New Roman"/>
          <w:sz w:val="24"/>
          <w:szCs w:val="24"/>
        </w:rPr>
        <w:t>wsc.sisu.edu.cn</w:t>
      </w:r>
    </w:p>
    <w:p>
      <w:pPr>
        <w:numPr>
          <w:ilvl w:val="0"/>
          <w:numId w:val="1"/>
        </w:numPr>
        <w:rPr>
          <w:rFonts w:ascii="Times New Roman" w:hAnsi="Times New Roman"/>
          <w:sz w:val="24"/>
          <w:szCs w:val="24"/>
        </w:rPr>
      </w:pPr>
      <w:r>
        <w:rPr>
          <w:rFonts w:ascii="宋体" w:hAnsi="宋体"/>
          <w:sz w:val="24"/>
          <w:szCs w:val="24"/>
        </w:rPr>
        <w:t>学校地址：中国重庆市沙坪坝区烈士墓壮志路</w:t>
      </w:r>
      <w:r>
        <w:rPr>
          <w:rFonts w:ascii="Times New Roman" w:hAnsi="Times New Roman"/>
          <w:sz w:val="24"/>
          <w:szCs w:val="24"/>
        </w:rPr>
        <w:t>33</w:t>
      </w:r>
      <w:r>
        <w:rPr>
          <w:rFonts w:ascii="宋体" w:hAnsi="宋体"/>
          <w:sz w:val="24"/>
          <w:szCs w:val="24"/>
        </w:rPr>
        <w:t>号</w:t>
      </w:r>
    </w:p>
    <w:p>
      <w:pPr>
        <w:numPr>
          <w:ilvl w:val="0"/>
          <w:numId w:val="1"/>
        </w:numPr>
        <w:rPr>
          <w:rFonts w:ascii="Times New Roman" w:hAnsi="Times New Roman"/>
          <w:sz w:val="24"/>
          <w:szCs w:val="24"/>
        </w:rPr>
      </w:pPr>
      <w:r>
        <w:rPr>
          <w:rFonts w:ascii="宋体" w:hAnsi="宋体"/>
          <w:sz w:val="24"/>
          <w:szCs w:val="24"/>
        </w:rPr>
        <w:t>联系人：国际合作与交流处</w:t>
      </w:r>
      <w:r>
        <w:rPr>
          <w:rFonts w:ascii="Times New Roman" w:hAnsi="Times New Roman"/>
          <w:sz w:val="24"/>
          <w:szCs w:val="24"/>
        </w:rPr>
        <w:t xml:space="preserve"> 罗老师</w:t>
      </w:r>
    </w:p>
    <w:p>
      <w:pPr>
        <w:rPr>
          <w:rFonts w:ascii="Times New Roman" w:hAnsi="Times New Roman"/>
          <w:sz w:val="24"/>
          <w:szCs w:val="24"/>
        </w:rPr>
      </w:pPr>
      <w:r>
        <w:rPr>
          <w:rFonts w:ascii="Times New Roman" w:hAnsi="Times New Roman"/>
          <w:sz w:val="24"/>
          <w:szCs w:val="24"/>
        </w:rPr>
        <w:t xml:space="preserve"> </w:t>
      </w:r>
    </w:p>
    <w:p>
      <w:pPr>
        <w:numPr>
          <w:ilvl w:val="0"/>
          <w:numId w:val="2"/>
        </w:numPr>
        <w:rPr>
          <w:rFonts w:ascii="Times New Roman" w:hAnsi="Times New Roman"/>
          <w:sz w:val="24"/>
          <w:szCs w:val="24"/>
        </w:rPr>
      </w:pPr>
      <w:r>
        <w:rPr>
          <w:rFonts w:ascii="Times New Roman" w:hAnsi="Times New Roman"/>
          <w:sz w:val="24"/>
          <w:szCs w:val="24"/>
        </w:rPr>
        <w:t xml:space="preserve">E-mail: </w:t>
      </w:r>
      <w:r>
        <w:fldChar w:fldCharType="begin"/>
      </w:r>
      <w:r>
        <w:instrText xml:space="preserve"> HYPERLINK "mailto:faosisu@sisu.edu.cn" </w:instrText>
      </w:r>
      <w:r>
        <w:fldChar w:fldCharType="separate"/>
      </w:r>
      <w:r>
        <w:rPr>
          <w:rStyle w:val="4"/>
          <w:rFonts w:ascii="Times New Roman" w:hAnsi="Times New Roman"/>
          <w:sz w:val="24"/>
          <w:szCs w:val="24"/>
        </w:rPr>
        <w:t>faosisu@sisu.edu.cn</w:t>
      </w:r>
      <w:r>
        <w:rPr>
          <w:rStyle w:val="4"/>
          <w:rFonts w:ascii="Times New Roman" w:hAnsi="Times New Roman"/>
          <w:sz w:val="24"/>
          <w:szCs w:val="24"/>
        </w:rPr>
        <w:fldChar w:fldCharType="end"/>
      </w:r>
      <w:r>
        <w:rPr>
          <w:rFonts w:ascii="Times New Roman" w:hAnsi="Times New Roman"/>
          <w:sz w:val="24"/>
          <w:szCs w:val="24"/>
        </w:rPr>
        <w:t xml:space="preserve">, luoyaowei@sisu.edu.cn </w:t>
      </w:r>
    </w:p>
    <w:p>
      <w:pPr>
        <w:numPr>
          <w:ilvl w:val="0"/>
          <w:numId w:val="2"/>
        </w:numPr>
        <w:rPr>
          <w:rFonts w:ascii="Times New Roman" w:hAnsi="Times New Roman"/>
          <w:sz w:val="24"/>
          <w:szCs w:val="24"/>
        </w:rPr>
      </w:pPr>
      <w:r>
        <w:rPr>
          <w:rFonts w:ascii="Times New Roman" w:hAnsi="Times New Roman"/>
          <w:sz w:val="24"/>
          <w:szCs w:val="24"/>
        </w:rPr>
        <w:t>Website</w:t>
      </w:r>
      <w:r>
        <w:rPr>
          <w:rFonts w:ascii="Times New Roman" w:hAnsi="Times New Roman"/>
          <w:color w:val="000000"/>
          <w:sz w:val="24"/>
          <w:szCs w:val="24"/>
        </w:rPr>
        <w:t xml:space="preserve">: </w:t>
      </w:r>
      <w:r>
        <w:fldChar w:fldCharType="begin"/>
      </w:r>
      <w:r>
        <w:instrText xml:space="preserve"> HYPERLINK "http://www.sisu.edu.cn" </w:instrText>
      </w:r>
      <w:r>
        <w:fldChar w:fldCharType="separate"/>
      </w:r>
      <w:r>
        <w:rPr>
          <w:rStyle w:val="5"/>
          <w:color w:val="000000"/>
          <w:sz w:val="24"/>
          <w:szCs w:val="24"/>
          <w:u w:val="single"/>
        </w:rPr>
        <w:t>www.sisu.edu.cn</w:t>
      </w:r>
      <w:r>
        <w:rPr>
          <w:rStyle w:val="5"/>
          <w:color w:val="000000"/>
          <w:sz w:val="24"/>
          <w:szCs w:val="24"/>
          <w:u w:val="single"/>
        </w:rPr>
        <w:fldChar w:fldCharType="end"/>
      </w:r>
      <w:r>
        <w:rPr>
          <w:rFonts w:ascii="Times New Roman" w:hAnsi="Times New Roman"/>
          <w:color w:val="000000"/>
          <w:sz w:val="24"/>
          <w:szCs w:val="24"/>
        </w:rPr>
        <w:t>, wsc.sisu.edu.cn</w:t>
      </w:r>
    </w:p>
    <w:p>
      <w:pPr>
        <w:numPr>
          <w:ilvl w:val="0"/>
          <w:numId w:val="2"/>
        </w:numPr>
        <w:rPr>
          <w:rFonts w:ascii="Times New Roman" w:hAnsi="Times New Roman"/>
          <w:sz w:val="24"/>
          <w:szCs w:val="24"/>
        </w:rPr>
      </w:pPr>
      <w:bookmarkStart w:id="2" w:name="_GoBack"/>
      <w:bookmarkEnd w:id="2"/>
      <w:r>
        <w:rPr>
          <w:rFonts w:ascii="Times New Roman" w:hAnsi="Times New Roman"/>
          <w:sz w:val="24"/>
          <w:szCs w:val="24"/>
        </w:rPr>
        <w:t>Campus address: No. 33 Zhuangzhilu Rd, Lieshimu, Shapingba,Chongqing, P. R. of China</w:t>
      </w:r>
    </w:p>
    <w:p>
      <w:pPr>
        <w:numPr>
          <w:ilvl w:val="0"/>
          <w:numId w:val="2"/>
        </w:numPr>
        <w:rPr>
          <w:rFonts w:ascii="Times New Roman" w:hAnsi="Times New Roman"/>
          <w:b/>
          <w:bCs/>
          <w:sz w:val="24"/>
          <w:szCs w:val="24"/>
        </w:rPr>
      </w:pPr>
      <w:r>
        <w:rPr>
          <w:rFonts w:ascii="Times New Roman" w:hAnsi="Times New Roman"/>
          <w:sz w:val="24"/>
          <w:szCs w:val="24"/>
        </w:rPr>
        <w:t>Contact: Ms. Luo, International Office</w:t>
      </w:r>
    </w:p>
    <w:p>
      <w:pPr>
        <w:rPr>
          <w:rFonts w:ascii="Times New Roman" w:hAnsi="Times New Roman"/>
          <w:sz w:val="24"/>
          <w:szCs w:val="24"/>
        </w:rPr>
      </w:pPr>
      <w:r>
        <w:rPr>
          <w:rFonts w:ascii="Times New Roman" w:hAnsi="Times New Roman"/>
          <w:sz w:val="24"/>
          <w:szCs w:val="24"/>
        </w:rPr>
        <w:t xml:space="preserve"> </w:t>
      </w:r>
    </w:p>
    <w:p>
      <w:pPr>
        <w:spacing w:line="400" w:lineRule="exact"/>
        <w:rPr>
          <w:rFonts w:ascii="Times New Roman" w:hAnsi="Times New Roman"/>
          <w:b/>
          <w:bCs/>
          <w:sz w:val="28"/>
          <w:szCs w:val="28"/>
        </w:rPr>
      </w:pPr>
      <w:r>
        <w:rPr>
          <w:rFonts w:ascii="宋体" w:hAnsi="宋体"/>
          <w:b/>
          <w:bCs/>
          <w:sz w:val="28"/>
          <w:szCs w:val="28"/>
        </w:rPr>
        <w:t>一、岗位需求</w:t>
      </w:r>
      <w:r>
        <w:rPr>
          <w:rFonts w:ascii="Times New Roman" w:hAnsi="Times New Roman"/>
          <w:b/>
          <w:bCs/>
          <w:sz w:val="28"/>
          <w:szCs w:val="28"/>
        </w:rPr>
        <w:t xml:space="preserve">  </w:t>
      </w:r>
    </w:p>
    <w:p>
      <w:pPr>
        <w:spacing w:line="400" w:lineRule="exact"/>
        <w:rPr>
          <w:rFonts w:ascii="Times New Roman" w:hAnsi="Times New Roman"/>
          <w:b/>
          <w:bCs/>
          <w:sz w:val="24"/>
          <w:szCs w:val="24"/>
        </w:rPr>
      </w:pPr>
      <w:r>
        <w:rPr>
          <w:rFonts w:ascii="Times New Roman" w:hAnsi="Times New Roman"/>
          <w:b/>
          <w:bCs/>
          <w:sz w:val="28"/>
          <w:szCs w:val="28"/>
        </w:rPr>
        <w:t>Position Information</w:t>
      </w:r>
    </w:p>
    <w:p>
      <w:pPr>
        <w:jc w:val="left"/>
        <w:rPr>
          <w:rFonts w:ascii="Times New Roman" w:hAnsi="Times New Roman"/>
          <w:b/>
          <w:bCs/>
          <w:sz w:val="24"/>
          <w:szCs w:val="24"/>
        </w:rPr>
      </w:pPr>
      <w:r>
        <w:rPr>
          <w:rFonts w:ascii="Times New Roman" w:hAnsi="Times New Roman"/>
          <w:b/>
          <w:bCs/>
          <w:sz w:val="24"/>
          <w:szCs w:val="24"/>
        </w:rPr>
        <w:t xml:space="preserve"> </w:t>
      </w:r>
    </w:p>
    <w:p>
      <w:pPr>
        <w:jc w:val="left"/>
        <w:rPr>
          <w:rFonts w:ascii="Times New Roman" w:hAnsi="Times New Roman"/>
          <w:b/>
          <w:bCs/>
          <w:sz w:val="24"/>
          <w:szCs w:val="24"/>
        </w:rPr>
      </w:pPr>
      <w:r>
        <w:rPr>
          <w:rFonts w:ascii="宋体" w:hAnsi="宋体"/>
          <w:b/>
          <w:bCs/>
          <w:sz w:val="24"/>
          <w:szCs w:val="24"/>
        </w:rPr>
        <w:t>（一）语言类外教</w:t>
      </w:r>
      <w:r>
        <w:rPr>
          <w:rFonts w:ascii="Times New Roman" w:hAnsi="Times New Roman"/>
          <w:b/>
          <w:bCs/>
          <w:sz w:val="24"/>
          <w:szCs w:val="24"/>
        </w:rPr>
        <w:t xml:space="preserve">  </w:t>
      </w:r>
    </w:p>
    <w:p>
      <w:pPr>
        <w:jc w:val="left"/>
        <w:rPr>
          <w:rFonts w:ascii="Times New Roman" w:hAnsi="Times New Roman"/>
          <w:b/>
          <w:bCs/>
          <w:sz w:val="24"/>
          <w:szCs w:val="24"/>
        </w:rPr>
      </w:pPr>
      <w:r>
        <w:rPr>
          <w:rFonts w:ascii="Times New Roman" w:hAnsi="Times New Roman"/>
          <w:b/>
          <w:bCs/>
          <w:sz w:val="24"/>
          <w:szCs w:val="24"/>
        </w:rPr>
        <w:t xml:space="preserve">Language </w:t>
      </w:r>
      <w:r>
        <w:rPr>
          <w:rFonts w:hint="eastAsia" w:ascii="Times New Roman" w:hAnsi="Times New Roman"/>
          <w:b/>
          <w:bCs/>
          <w:sz w:val="24"/>
          <w:szCs w:val="24"/>
        </w:rPr>
        <w:t>T</w:t>
      </w:r>
      <w:r>
        <w:rPr>
          <w:rFonts w:ascii="Times New Roman" w:hAnsi="Times New Roman"/>
          <w:b/>
          <w:bCs/>
          <w:sz w:val="24"/>
          <w:szCs w:val="24"/>
        </w:rPr>
        <w:t xml:space="preserve">eacher </w:t>
      </w:r>
    </w:p>
    <w:p>
      <w:pPr>
        <w:jc w:val="left"/>
        <w:rPr>
          <w:rFonts w:ascii="Times New Roman" w:hAnsi="Times New Roman"/>
          <w:b/>
          <w:bCs/>
          <w:sz w:val="24"/>
          <w:szCs w:val="24"/>
        </w:rPr>
      </w:pPr>
      <w:r>
        <w:rPr>
          <w:rFonts w:ascii="Times New Roman" w:hAnsi="Times New Roman"/>
          <w:b/>
          <w:bCs/>
          <w:sz w:val="24"/>
          <w:szCs w:val="24"/>
        </w:rPr>
        <w:t xml:space="preserve"> </w:t>
      </w:r>
    </w:p>
    <w:p>
      <w:pPr>
        <w:numPr>
          <w:ilvl w:val="0"/>
          <w:numId w:val="3"/>
        </w:numPr>
        <w:jc w:val="left"/>
        <w:rPr>
          <w:rFonts w:ascii="Times New Roman" w:hAnsi="Times New Roman"/>
          <w:b/>
          <w:bCs/>
          <w:sz w:val="24"/>
          <w:szCs w:val="24"/>
        </w:rPr>
      </w:pPr>
      <w:r>
        <w:rPr>
          <w:rFonts w:ascii="宋体" w:hAnsi="宋体"/>
          <w:b/>
          <w:bCs/>
          <w:sz w:val="24"/>
          <w:szCs w:val="24"/>
        </w:rPr>
        <w:t>工作描述</w:t>
      </w:r>
      <w:r>
        <w:rPr>
          <w:rFonts w:ascii="Times New Roman" w:hAnsi="Times New Roman"/>
          <w:b/>
          <w:bCs/>
          <w:sz w:val="24"/>
          <w:szCs w:val="24"/>
        </w:rPr>
        <w:t xml:space="preserve"> </w:t>
      </w:r>
    </w:p>
    <w:p>
      <w:pPr>
        <w:jc w:val="left"/>
        <w:rPr>
          <w:rFonts w:ascii="Times New Roman" w:hAnsi="Times New Roman"/>
          <w:b/>
          <w:bCs/>
          <w:sz w:val="24"/>
          <w:szCs w:val="24"/>
        </w:rPr>
      </w:pPr>
      <w:r>
        <w:rPr>
          <w:rFonts w:ascii="Times New Roman" w:hAnsi="Times New Roman"/>
          <w:b/>
          <w:bCs/>
          <w:sz w:val="24"/>
          <w:szCs w:val="24"/>
        </w:rPr>
        <w:t>Job Description</w:t>
      </w:r>
    </w:p>
    <w:p>
      <w:pPr>
        <w:jc w:val="left"/>
        <w:rPr>
          <w:rFonts w:ascii="Times New Roman" w:hAnsi="Times New Roman"/>
          <w:b/>
          <w:bCs/>
          <w:sz w:val="24"/>
          <w:szCs w:val="24"/>
        </w:rPr>
      </w:pPr>
      <w:r>
        <w:rPr>
          <w:rFonts w:ascii="Times New Roman" w:hAnsi="Times New Roman"/>
          <w:b/>
          <w:bCs/>
          <w:sz w:val="24"/>
          <w:szCs w:val="24"/>
        </w:rPr>
        <w:t xml:space="preserve"> </w:t>
      </w:r>
    </w:p>
    <w:p>
      <w:pPr>
        <w:numPr>
          <w:ilvl w:val="0"/>
          <w:numId w:val="4"/>
        </w:numPr>
        <w:jc w:val="left"/>
        <w:rPr>
          <w:rFonts w:ascii="Times New Roman" w:hAnsi="Times New Roman"/>
          <w:sz w:val="24"/>
          <w:szCs w:val="24"/>
        </w:rPr>
      </w:pPr>
      <w:r>
        <w:rPr>
          <w:rFonts w:ascii="宋体" w:hAnsi="宋体"/>
          <w:sz w:val="24"/>
          <w:szCs w:val="24"/>
        </w:rPr>
        <w:t>我校现有：英语、法语、德语、俄语、日语、西班牙语、意大利语、葡萄牙语、罗马尼亚语、捷克语、匈牙利语、乌克兰语、波兰语、阿拉伯语、朝鲜语、泰语、越南语、希伯来语、土耳其语、马来语、缅甸语、印地语共二十二个语种专业。</w:t>
      </w:r>
    </w:p>
    <w:p>
      <w:pPr>
        <w:numPr>
          <w:ilvl w:val="0"/>
          <w:numId w:val="4"/>
        </w:numPr>
        <w:jc w:val="left"/>
        <w:rPr>
          <w:rFonts w:ascii="Times New Roman" w:hAnsi="Times New Roman"/>
          <w:sz w:val="24"/>
          <w:szCs w:val="24"/>
        </w:rPr>
      </w:pPr>
      <w:r>
        <w:rPr>
          <w:rFonts w:ascii="宋体" w:hAnsi="宋体"/>
          <w:sz w:val="24"/>
          <w:szCs w:val="24"/>
        </w:rPr>
        <w:t>所授课程包括上述语种专业的语言类课程：口语、阅读、写作、语言学、文学、跨文化交际等。</w:t>
      </w:r>
    </w:p>
    <w:p>
      <w:pPr>
        <w:numPr>
          <w:ilvl w:val="0"/>
          <w:numId w:val="4"/>
        </w:numPr>
        <w:jc w:val="left"/>
        <w:rPr>
          <w:rFonts w:ascii="Times New Roman" w:hAnsi="Times New Roman"/>
          <w:sz w:val="24"/>
          <w:szCs w:val="24"/>
        </w:rPr>
      </w:pPr>
      <w:r>
        <w:rPr>
          <w:rFonts w:ascii="宋体" w:hAnsi="宋体"/>
          <w:sz w:val="24"/>
          <w:szCs w:val="24"/>
        </w:rPr>
        <w:t>同时还需要完成所在学院交办的其他与教学科研相关的工作。</w:t>
      </w:r>
    </w:p>
    <w:p>
      <w:pPr>
        <w:numPr>
          <w:ilvl w:val="0"/>
          <w:numId w:val="4"/>
        </w:numPr>
        <w:jc w:val="left"/>
        <w:rPr>
          <w:rFonts w:ascii="Times New Roman" w:hAnsi="Times New Roman"/>
          <w:sz w:val="24"/>
          <w:szCs w:val="24"/>
        </w:rPr>
      </w:pPr>
      <w:r>
        <w:rPr>
          <w:rFonts w:ascii="宋体" w:hAnsi="宋体"/>
          <w:sz w:val="24"/>
          <w:szCs w:val="24"/>
        </w:rPr>
        <w:t>每周工作量</w:t>
      </w:r>
      <w:r>
        <w:rPr>
          <w:rFonts w:ascii="Times New Roman" w:hAnsi="Times New Roman"/>
          <w:sz w:val="24"/>
          <w:szCs w:val="24"/>
        </w:rPr>
        <w:t>14</w:t>
      </w:r>
      <w:r>
        <w:rPr>
          <w:rFonts w:ascii="宋体" w:hAnsi="宋体"/>
          <w:sz w:val="24"/>
          <w:szCs w:val="24"/>
        </w:rPr>
        <w:t>课时左右（</w:t>
      </w:r>
      <w:r>
        <w:rPr>
          <w:rFonts w:ascii="Times New Roman" w:hAnsi="Times New Roman"/>
          <w:sz w:val="24"/>
          <w:szCs w:val="24"/>
        </w:rPr>
        <w:t>1</w:t>
      </w:r>
      <w:r>
        <w:rPr>
          <w:rFonts w:ascii="宋体" w:hAnsi="宋体"/>
          <w:sz w:val="24"/>
          <w:szCs w:val="24"/>
        </w:rPr>
        <w:t>课时</w:t>
      </w:r>
      <w:r>
        <w:rPr>
          <w:rFonts w:ascii="Times New Roman" w:hAnsi="Times New Roman"/>
          <w:sz w:val="24"/>
          <w:szCs w:val="24"/>
        </w:rPr>
        <w:t>45</w:t>
      </w:r>
      <w:r>
        <w:rPr>
          <w:rFonts w:ascii="宋体" w:hAnsi="宋体"/>
          <w:sz w:val="24"/>
          <w:szCs w:val="24"/>
        </w:rPr>
        <w:t>分钟），超工作量将支付额外的工资。</w:t>
      </w:r>
    </w:p>
    <w:p>
      <w:pPr>
        <w:ind w:firstLine="480" w:firstLineChars="200"/>
        <w:jc w:val="left"/>
        <w:rPr>
          <w:rFonts w:ascii="Times New Roman" w:hAnsi="Times New Roman"/>
          <w:sz w:val="24"/>
          <w:szCs w:val="24"/>
        </w:rPr>
      </w:pPr>
      <w:r>
        <w:rPr>
          <w:rFonts w:ascii="Times New Roman" w:hAnsi="Times New Roman"/>
          <w:sz w:val="24"/>
          <w:szCs w:val="24"/>
        </w:rPr>
        <w:t xml:space="preserve"> </w:t>
      </w:r>
    </w:p>
    <w:p>
      <w:pPr>
        <w:numPr>
          <w:ilvl w:val="0"/>
          <w:numId w:val="5"/>
        </w:numPr>
        <w:rPr>
          <w:rFonts w:ascii="Times New Roman" w:hAnsi="Times New Roman"/>
          <w:sz w:val="24"/>
          <w:szCs w:val="24"/>
        </w:rPr>
      </w:pPr>
      <w:r>
        <w:rPr>
          <w:rFonts w:ascii="Times New Roman" w:hAnsi="Times New Roman"/>
          <w:sz w:val="24"/>
          <w:szCs w:val="24"/>
        </w:rPr>
        <w:t xml:space="preserve">Now we have 22 </w:t>
      </w:r>
      <w:r>
        <w:rPr>
          <w:rFonts w:hint="eastAsia" w:ascii="Times New Roman" w:hAnsi="Times New Roman"/>
          <w:sz w:val="24"/>
          <w:szCs w:val="24"/>
        </w:rPr>
        <w:t xml:space="preserve">language </w:t>
      </w:r>
      <w:r>
        <w:rPr>
          <w:rFonts w:ascii="Times New Roman" w:hAnsi="Times New Roman"/>
          <w:sz w:val="24"/>
          <w:szCs w:val="24"/>
        </w:rPr>
        <w:t>programs including English, French, German, Russian, Japanese, Spanish, Italian, Portuguese, Romanian, Czech, Hungarian, Ukrainian, Polish, Arabic, Korean, Thai, Vietnamese, Hebrew, Turkish, Myanmar Language,</w:t>
      </w:r>
      <w:r>
        <w:rPr>
          <w:rFonts w:hint="eastAsia" w:ascii="Times New Roman" w:hAnsi="Times New Roman"/>
          <w:sz w:val="24"/>
          <w:szCs w:val="24"/>
        </w:rPr>
        <w:t xml:space="preserve"> and </w:t>
      </w:r>
      <w:r>
        <w:rPr>
          <w:rFonts w:ascii="Times New Roman" w:hAnsi="Times New Roman"/>
          <w:sz w:val="24"/>
          <w:szCs w:val="24"/>
        </w:rPr>
        <w:t xml:space="preserve">Hindi. </w:t>
      </w:r>
    </w:p>
    <w:p>
      <w:pPr>
        <w:numPr>
          <w:ilvl w:val="0"/>
          <w:numId w:val="5"/>
        </w:numPr>
        <w:rPr>
          <w:rFonts w:ascii="Times New Roman" w:hAnsi="Times New Roman"/>
          <w:sz w:val="24"/>
          <w:szCs w:val="24"/>
        </w:rPr>
      </w:pPr>
      <w:r>
        <w:rPr>
          <w:rFonts w:ascii="Times New Roman" w:hAnsi="Times New Roman"/>
          <w:sz w:val="24"/>
          <w:szCs w:val="24"/>
        </w:rPr>
        <w:t xml:space="preserve">Foreign teachers are wanted to teach the above language classes including Speaking, Reading, Writing, Linguistics, Literature, Cross-culture Communication, etc. </w:t>
      </w:r>
    </w:p>
    <w:p>
      <w:pPr>
        <w:numPr>
          <w:ilvl w:val="0"/>
          <w:numId w:val="5"/>
        </w:numPr>
        <w:rPr>
          <w:rFonts w:ascii="Times New Roman" w:hAnsi="Times New Roman"/>
          <w:color w:val="000000"/>
          <w:sz w:val="24"/>
          <w:szCs w:val="24"/>
        </w:rPr>
      </w:pPr>
      <w:r>
        <w:rPr>
          <w:rFonts w:ascii="Times New Roman" w:hAnsi="Times New Roman"/>
          <w:color w:val="000000"/>
          <w:sz w:val="24"/>
          <w:szCs w:val="24"/>
        </w:rPr>
        <w:t>O</w:t>
      </w:r>
      <w:r>
        <w:rPr>
          <w:rFonts w:ascii="Times New Roman" w:hAnsi="Times New Roman"/>
          <w:sz w:val="24"/>
          <w:szCs w:val="24"/>
        </w:rPr>
        <w:t xml:space="preserve">ccasional </w:t>
      </w:r>
      <w:r>
        <w:rPr>
          <w:rFonts w:ascii="Times New Roman" w:hAnsi="Times New Roman"/>
          <w:color w:val="000000"/>
          <w:sz w:val="24"/>
          <w:szCs w:val="24"/>
        </w:rPr>
        <w:t xml:space="preserve">tasks related to teaching and scientific research assigned by the secondary college. </w:t>
      </w:r>
    </w:p>
    <w:p>
      <w:pPr>
        <w:numPr>
          <w:ilvl w:val="0"/>
          <w:numId w:val="5"/>
        </w:numPr>
        <w:rPr>
          <w:rFonts w:ascii="Times New Roman" w:hAnsi="Times New Roman"/>
          <w:sz w:val="24"/>
          <w:szCs w:val="24"/>
        </w:rPr>
      </w:pPr>
      <w:r>
        <w:rPr>
          <w:rFonts w:ascii="Times New Roman" w:hAnsi="Times New Roman"/>
          <w:color w:val="000000"/>
          <w:sz w:val="24"/>
          <w:szCs w:val="24"/>
        </w:rPr>
        <w:t>Weekly workload: around 14 periods (45 mins for each period), and additional wages will be paid for extra workload.</w:t>
      </w:r>
    </w:p>
    <w:p>
      <w:pPr>
        <w:jc w:val="left"/>
        <w:rPr>
          <w:rFonts w:ascii="Times New Roman" w:hAnsi="Times New Roman"/>
          <w:sz w:val="24"/>
          <w:szCs w:val="24"/>
        </w:rPr>
      </w:pPr>
      <w:r>
        <w:rPr>
          <w:rFonts w:ascii="Times New Roman" w:hAnsi="Times New Roman"/>
          <w:sz w:val="24"/>
          <w:szCs w:val="24"/>
        </w:rPr>
        <w:t xml:space="preserve"> </w:t>
      </w:r>
    </w:p>
    <w:p>
      <w:pPr>
        <w:numPr>
          <w:ilvl w:val="0"/>
          <w:numId w:val="3"/>
        </w:numPr>
        <w:rPr>
          <w:rFonts w:ascii="Times New Roman" w:hAnsi="Times New Roman"/>
          <w:b/>
          <w:bCs/>
          <w:sz w:val="24"/>
          <w:szCs w:val="24"/>
        </w:rPr>
      </w:pPr>
      <w:r>
        <w:rPr>
          <w:rFonts w:ascii="宋体" w:hAnsi="宋体"/>
          <w:b/>
          <w:bCs/>
          <w:sz w:val="24"/>
          <w:szCs w:val="24"/>
        </w:rPr>
        <w:t>职位要求</w:t>
      </w:r>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b/>
          <w:bCs/>
          <w:sz w:val="24"/>
          <w:szCs w:val="24"/>
        </w:rPr>
        <w:t xml:space="preserve">Qualifications </w:t>
      </w:r>
    </w:p>
    <w:p>
      <w:pPr>
        <w:rPr>
          <w:rFonts w:ascii="Times New Roman" w:hAnsi="Times New Roman"/>
          <w:b/>
          <w:bCs/>
          <w:sz w:val="24"/>
          <w:szCs w:val="24"/>
        </w:rPr>
      </w:pPr>
      <w:r>
        <w:rPr>
          <w:rFonts w:ascii="Times New Roman" w:hAnsi="Times New Roman"/>
          <w:b/>
          <w:bCs/>
          <w:sz w:val="24"/>
          <w:szCs w:val="24"/>
        </w:rPr>
        <w:t xml:space="preserve"> </w:t>
      </w:r>
    </w:p>
    <w:p>
      <w:pPr>
        <w:numPr>
          <w:ilvl w:val="0"/>
          <w:numId w:val="6"/>
        </w:numPr>
        <w:jc w:val="left"/>
        <w:rPr>
          <w:rFonts w:ascii="Times New Roman" w:hAnsi="Times New Roman"/>
          <w:sz w:val="24"/>
          <w:szCs w:val="24"/>
        </w:rPr>
      </w:pPr>
      <w:r>
        <w:rPr>
          <w:rFonts w:ascii="宋体" w:hAnsi="宋体"/>
          <w:sz w:val="24"/>
          <w:szCs w:val="24"/>
        </w:rPr>
        <w:t>教授母语国语言</w:t>
      </w:r>
    </w:p>
    <w:p>
      <w:pPr>
        <w:numPr>
          <w:ilvl w:val="0"/>
          <w:numId w:val="6"/>
        </w:numPr>
        <w:jc w:val="left"/>
        <w:rPr>
          <w:rFonts w:ascii="Times New Roman" w:hAnsi="Times New Roman"/>
          <w:sz w:val="24"/>
          <w:szCs w:val="24"/>
        </w:rPr>
      </w:pPr>
      <w:r>
        <w:rPr>
          <w:rFonts w:ascii="宋体" w:hAnsi="宋体"/>
          <w:sz w:val="24"/>
          <w:szCs w:val="24"/>
        </w:rPr>
        <w:t>本科及以上学历，</w:t>
      </w:r>
      <w:r>
        <w:rPr>
          <w:rFonts w:hint="eastAsia" w:ascii="宋体" w:hAnsi="宋体"/>
          <w:sz w:val="24"/>
          <w:szCs w:val="24"/>
        </w:rPr>
        <w:t>研究生</w:t>
      </w:r>
      <w:r>
        <w:rPr>
          <w:rFonts w:ascii="宋体" w:hAnsi="宋体"/>
          <w:sz w:val="24"/>
          <w:szCs w:val="24"/>
        </w:rPr>
        <w:t>学历优先</w:t>
      </w:r>
    </w:p>
    <w:p>
      <w:pPr>
        <w:numPr>
          <w:ilvl w:val="0"/>
          <w:numId w:val="6"/>
        </w:numPr>
        <w:jc w:val="left"/>
        <w:rPr>
          <w:rFonts w:ascii="Times New Roman" w:hAnsi="Times New Roman"/>
          <w:sz w:val="24"/>
          <w:szCs w:val="24"/>
        </w:rPr>
      </w:pPr>
      <w:bookmarkStart w:id="0" w:name="OLE_LINK3"/>
      <w:bookmarkEnd w:id="0"/>
      <w:r>
        <w:rPr>
          <w:rFonts w:ascii="宋体" w:hAnsi="宋体"/>
          <w:sz w:val="24"/>
          <w:szCs w:val="24"/>
        </w:rPr>
        <w:t>取得教师资格证或两年及以上相关专业全职教学经验</w:t>
      </w:r>
    </w:p>
    <w:p>
      <w:pPr>
        <w:numPr>
          <w:ilvl w:val="0"/>
          <w:numId w:val="6"/>
        </w:numPr>
        <w:jc w:val="left"/>
        <w:rPr>
          <w:rFonts w:ascii="Times New Roman" w:hAnsi="Times New Roman"/>
          <w:sz w:val="24"/>
          <w:szCs w:val="24"/>
        </w:rPr>
      </w:pPr>
      <w:r>
        <w:rPr>
          <w:rFonts w:ascii="宋体" w:hAnsi="宋体"/>
          <w:sz w:val="24"/>
          <w:szCs w:val="24"/>
        </w:rPr>
        <w:t>专业</w:t>
      </w:r>
      <w:r>
        <w:rPr>
          <w:rFonts w:hint="eastAsia" w:ascii="宋体" w:hAnsi="宋体"/>
          <w:sz w:val="24"/>
          <w:szCs w:val="24"/>
        </w:rPr>
        <w:t>，有责任心</w:t>
      </w:r>
      <w:r>
        <w:rPr>
          <w:rFonts w:ascii="宋体" w:hAnsi="宋体"/>
          <w:sz w:val="24"/>
          <w:szCs w:val="24"/>
        </w:rPr>
        <w:t>，善于团队协作</w:t>
      </w:r>
    </w:p>
    <w:p>
      <w:pPr>
        <w:numPr>
          <w:ilvl w:val="0"/>
          <w:numId w:val="7"/>
        </w:numPr>
        <w:rPr>
          <w:rFonts w:ascii="Times New Roman" w:hAnsi="Times New Roman"/>
          <w:sz w:val="24"/>
          <w:szCs w:val="24"/>
        </w:rPr>
      </w:pPr>
      <w:bookmarkStart w:id="1" w:name="OLE_LINK2"/>
      <w:bookmarkEnd w:id="1"/>
      <w:r>
        <w:rPr>
          <w:rFonts w:ascii="Times New Roman" w:hAnsi="Times New Roman"/>
          <w:sz w:val="24"/>
          <w:szCs w:val="24"/>
        </w:rPr>
        <w:t xml:space="preserve">Native speaker </w:t>
      </w:r>
    </w:p>
    <w:p>
      <w:pPr>
        <w:numPr>
          <w:ilvl w:val="0"/>
          <w:numId w:val="7"/>
        </w:numPr>
        <w:rPr>
          <w:rFonts w:ascii="Times New Roman" w:hAnsi="Times New Roman"/>
          <w:sz w:val="24"/>
          <w:szCs w:val="24"/>
        </w:rPr>
      </w:pPr>
      <w:r>
        <w:rPr>
          <w:rFonts w:ascii="Times New Roman" w:hAnsi="Times New Roman"/>
          <w:sz w:val="24"/>
          <w:szCs w:val="24"/>
        </w:rPr>
        <w:t xml:space="preserve">Bachelor's degree required, Master's degree and above preferred </w:t>
      </w:r>
    </w:p>
    <w:p>
      <w:pPr>
        <w:numPr>
          <w:ilvl w:val="0"/>
          <w:numId w:val="7"/>
        </w:numPr>
        <w:rPr>
          <w:rFonts w:ascii="Times New Roman" w:hAnsi="Times New Roman"/>
          <w:sz w:val="24"/>
          <w:szCs w:val="24"/>
        </w:rPr>
      </w:pPr>
      <w:r>
        <w:rPr>
          <w:rFonts w:ascii="Times New Roman" w:hAnsi="Times New Roman"/>
          <w:sz w:val="24"/>
          <w:szCs w:val="24"/>
        </w:rPr>
        <w:t xml:space="preserve">Teaching certificate or at least 2 years of relevant full-time teaching experience </w:t>
      </w:r>
    </w:p>
    <w:p>
      <w:pPr>
        <w:numPr>
          <w:ilvl w:val="0"/>
          <w:numId w:val="7"/>
        </w:numPr>
        <w:rPr>
          <w:rFonts w:ascii="Times New Roman" w:hAnsi="Times New Roman"/>
          <w:sz w:val="24"/>
          <w:szCs w:val="24"/>
        </w:rPr>
      </w:pPr>
      <w:r>
        <w:rPr>
          <w:rFonts w:ascii="Times New Roman" w:hAnsi="Times New Roman"/>
          <w:sz w:val="24"/>
          <w:szCs w:val="24"/>
        </w:rPr>
        <w:t xml:space="preserve">Professional, responsible and cooperative  </w:t>
      </w:r>
    </w:p>
    <w:p>
      <w:pPr>
        <w:jc w:val="left"/>
        <w:rPr>
          <w:rFonts w:ascii="Times New Roman" w:hAnsi="Times New Roman"/>
          <w:sz w:val="24"/>
          <w:szCs w:val="24"/>
        </w:rPr>
      </w:pPr>
      <w:r>
        <w:rPr>
          <w:rFonts w:ascii="Times New Roman" w:hAnsi="Times New Roman"/>
          <w:sz w:val="24"/>
          <w:szCs w:val="24"/>
        </w:rPr>
        <w:t xml:space="preserve"> </w:t>
      </w:r>
    </w:p>
    <w:p>
      <w:pPr>
        <w:rPr>
          <w:rFonts w:ascii="Times New Roman" w:hAnsi="Times New Roman"/>
          <w:b/>
          <w:bCs/>
          <w:sz w:val="28"/>
          <w:szCs w:val="28"/>
        </w:rPr>
      </w:pPr>
      <w:r>
        <w:rPr>
          <w:rFonts w:ascii="宋体" w:hAnsi="宋体"/>
          <w:b/>
          <w:bCs/>
          <w:sz w:val="28"/>
          <w:szCs w:val="28"/>
        </w:rPr>
        <w:t>（二）非外语专业外教</w:t>
      </w:r>
      <w:r>
        <w:rPr>
          <w:rFonts w:ascii="Times New Roman" w:hAnsi="Times New Roman"/>
          <w:b/>
          <w:bCs/>
          <w:sz w:val="28"/>
          <w:szCs w:val="28"/>
        </w:rPr>
        <w:t xml:space="preserve"> </w:t>
      </w:r>
    </w:p>
    <w:p>
      <w:pPr>
        <w:rPr>
          <w:rFonts w:ascii="Times New Roman" w:hAnsi="Times New Roman"/>
          <w:b/>
          <w:bCs/>
          <w:sz w:val="24"/>
          <w:szCs w:val="24"/>
        </w:rPr>
      </w:pPr>
      <w:r>
        <w:rPr>
          <w:rFonts w:ascii="Times New Roman" w:hAnsi="Times New Roman"/>
          <w:b/>
          <w:bCs/>
          <w:sz w:val="24"/>
          <w:szCs w:val="24"/>
        </w:rPr>
        <w:t xml:space="preserve">Non-language </w:t>
      </w:r>
      <w:r>
        <w:rPr>
          <w:rFonts w:hint="eastAsia" w:ascii="Times New Roman" w:hAnsi="Times New Roman"/>
          <w:b/>
          <w:bCs/>
          <w:sz w:val="24"/>
          <w:szCs w:val="24"/>
        </w:rPr>
        <w:t>P</w:t>
      </w:r>
      <w:r>
        <w:rPr>
          <w:rFonts w:ascii="Times New Roman" w:hAnsi="Times New Roman"/>
          <w:b/>
          <w:bCs/>
          <w:sz w:val="24"/>
          <w:szCs w:val="24"/>
        </w:rPr>
        <w:t xml:space="preserve">rograms </w:t>
      </w:r>
      <w:r>
        <w:rPr>
          <w:rFonts w:hint="eastAsia" w:ascii="Times New Roman" w:hAnsi="Times New Roman"/>
          <w:b/>
          <w:bCs/>
          <w:sz w:val="24"/>
          <w:szCs w:val="24"/>
        </w:rPr>
        <w:t>T</w:t>
      </w:r>
      <w:r>
        <w:rPr>
          <w:rFonts w:ascii="Times New Roman" w:hAnsi="Times New Roman"/>
          <w:b/>
          <w:bCs/>
          <w:sz w:val="24"/>
          <w:szCs w:val="24"/>
        </w:rPr>
        <w:t>eacher</w:t>
      </w:r>
    </w:p>
    <w:p>
      <w:pPr>
        <w:jc w:val="left"/>
        <w:rPr>
          <w:rFonts w:ascii="Times New Roman" w:hAnsi="Times New Roman"/>
          <w:b/>
          <w:bCs/>
          <w:sz w:val="28"/>
          <w:szCs w:val="28"/>
        </w:rPr>
      </w:pPr>
      <w:r>
        <w:rPr>
          <w:rFonts w:ascii="Times New Roman" w:hAnsi="Times New Roman"/>
          <w:b/>
          <w:bCs/>
          <w:sz w:val="28"/>
          <w:szCs w:val="28"/>
        </w:rPr>
        <w:t xml:space="preserve"> </w:t>
      </w:r>
    </w:p>
    <w:p>
      <w:pPr>
        <w:numPr>
          <w:ilvl w:val="0"/>
          <w:numId w:val="8"/>
        </w:numPr>
        <w:jc w:val="left"/>
        <w:rPr>
          <w:rFonts w:ascii="Times New Roman" w:hAnsi="Times New Roman"/>
          <w:b/>
          <w:bCs/>
          <w:sz w:val="24"/>
          <w:szCs w:val="24"/>
        </w:rPr>
      </w:pPr>
      <w:r>
        <w:rPr>
          <w:rFonts w:ascii="宋体" w:hAnsi="宋体"/>
          <w:b/>
          <w:bCs/>
          <w:sz w:val="24"/>
          <w:szCs w:val="24"/>
        </w:rPr>
        <w:t>工作描述</w:t>
      </w:r>
    </w:p>
    <w:p>
      <w:pPr>
        <w:rPr>
          <w:rFonts w:ascii="Times New Roman" w:hAnsi="Times New Roman"/>
          <w:b/>
          <w:bCs/>
          <w:sz w:val="24"/>
          <w:szCs w:val="24"/>
        </w:rPr>
      </w:pPr>
      <w:r>
        <w:rPr>
          <w:rFonts w:ascii="Times New Roman" w:hAnsi="Times New Roman"/>
          <w:b/>
          <w:bCs/>
          <w:sz w:val="24"/>
          <w:szCs w:val="24"/>
        </w:rPr>
        <w:t>Job Description</w:t>
      </w:r>
    </w:p>
    <w:p>
      <w:pPr>
        <w:rPr>
          <w:rFonts w:ascii="Times New Roman" w:hAnsi="Times New Roman"/>
          <w:b/>
          <w:bCs/>
          <w:sz w:val="24"/>
          <w:szCs w:val="24"/>
        </w:rPr>
      </w:pPr>
      <w:r>
        <w:rPr>
          <w:rFonts w:ascii="Times New Roman" w:hAnsi="Times New Roman"/>
          <w:b/>
          <w:bCs/>
          <w:sz w:val="24"/>
          <w:szCs w:val="24"/>
        </w:rPr>
        <w:t xml:space="preserve"> </w:t>
      </w:r>
    </w:p>
    <w:p>
      <w:pPr>
        <w:numPr>
          <w:ilvl w:val="0"/>
          <w:numId w:val="9"/>
        </w:numPr>
        <w:jc w:val="left"/>
        <w:rPr>
          <w:rFonts w:ascii="Times New Roman" w:hAnsi="Times New Roman"/>
          <w:sz w:val="24"/>
          <w:szCs w:val="24"/>
        </w:rPr>
      </w:pPr>
      <w:r>
        <w:rPr>
          <w:rFonts w:ascii="宋体" w:hAnsi="宋体"/>
          <w:sz w:val="24"/>
          <w:szCs w:val="24"/>
        </w:rPr>
        <w:t>我校设有</w:t>
      </w:r>
      <w:r>
        <w:rPr>
          <w:rFonts w:hint="eastAsia" w:ascii="宋体" w:hAnsi="宋体"/>
          <w:sz w:val="24"/>
          <w:szCs w:val="24"/>
        </w:rPr>
        <w:t>国际政治、外交学、教育学、电子商务、财务管理、金融学、国际经济与贸易、新闻传播学、国际传播、社会学、法学</w:t>
      </w:r>
      <w:r>
        <w:rPr>
          <w:rFonts w:ascii="宋体" w:hAnsi="宋体"/>
          <w:sz w:val="24"/>
          <w:szCs w:val="24"/>
        </w:rPr>
        <w:t>等专业课程，需要以上相关专业的外籍教师。</w:t>
      </w:r>
    </w:p>
    <w:p>
      <w:pPr>
        <w:numPr>
          <w:ilvl w:val="0"/>
          <w:numId w:val="10"/>
        </w:numPr>
        <w:rPr>
          <w:rFonts w:ascii="Times New Roman" w:hAnsi="Times New Roman"/>
          <w:sz w:val="24"/>
          <w:szCs w:val="24"/>
        </w:rPr>
      </w:pPr>
      <w:r>
        <w:rPr>
          <w:rFonts w:ascii="Times New Roman" w:hAnsi="Times New Roman"/>
          <w:sz w:val="24"/>
          <w:szCs w:val="24"/>
        </w:rPr>
        <w:t xml:space="preserve">We also recruit foreign teachers for non-language programs such as </w:t>
      </w:r>
      <w:r>
        <w:rPr>
          <w:rFonts w:hint="eastAsia" w:ascii="Times New Roman" w:hAnsi="Times New Roman"/>
          <w:sz w:val="24"/>
          <w:szCs w:val="24"/>
        </w:rPr>
        <w:t>I</w:t>
      </w:r>
      <w:r>
        <w:rPr>
          <w:rFonts w:ascii="Times New Roman" w:hAnsi="Times New Roman"/>
          <w:sz w:val="24"/>
          <w:szCs w:val="24"/>
        </w:rPr>
        <w:t xml:space="preserve">nternational </w:t>
      </w:r>
      <w:r>
        <w:rPr>
          <w:rFonts w:hint="eastAsia" w:ascii="Times New Roman" w:hAnsi="Times New Roman"/>
          <w:sz w:val="24"/>
          <w:szCs w:val="24"/>
        </w:rPr>
        <w:t>P</w:t>
      </w:r>
      <w:r>
        <w:rPr>
          <w:rFonts w:ascii="Times New Roman" w:hAnsi="Times New Roman"/>
          <w:sz w:val="24"/>
          <w:szCs w:val="24"/>
        </w:rPr>
        <w:t>olitics</w:t>
      </w:r>
      <w:r>
        <w:rPr>
          <w:rFonts w:hint="eastAsia" w:ascii="Times New Roman" w:hAnsi="Times New Roman"/>
          <w:sz w:val="24"/>
          <w:szCs w:val="24"/>
        </w:rPr>
        <w:t>, Diplomatic Studies,</w:t>
      </w:r>
      <w:r>
        <w:rPr>
          <w:rFonts w:ascii="Times New Roman" w:hAnsi="Times New Roman"/>
          <w:sz w:val="24"/>
          <w:szCs w:val="24"/>
        </w:rPr>
        <w:t xml:space="preserve"> </w:t>
      </w:r>
      <w:r>
        <w:rPr>
          <w:rFonts w:hint="eastAsia" w:ascii="Times New Roman" w:hAnsi="Times New Roman"/>
          <w:sz w:val="24"/>
          <w:szCs w:val="24"/>
        </w:rPr>
        <w:t>Pedagogy, E-commerce, Financial Management, Finance, International Economics and Trade, Journalism and Communication, International Communication</w:t>
      </w:r>
      <w:r>
        <w:rPr>
          <w:rFonts w:ascii="Times New Roman" w:hAnsi="Times New Roman"/>
          <w:sz w:val="24"/>
          <w:szCs w:val="24"/>
        </w:rPr>
        <w:t xml:space="preserve">, </w:t>
      </w:r>
      <w:r>
        <w:rPr>
          <w:rFonts w:hint="eastAsia" w:ascii="Times New Roman" w:hAnsi="Times New Roman"/>
          <w:sz w:val="24"/>
          <w:szCs w:val="24"/>
        </w:rPr>
        <w:t xml:space="preserve">Sociology, Law and </w:t>
      </w:r>
      <w:r>
        <w:rPr>
          <w:rFonts w:ascii="Times New Roman" w:hAnsi="Times New Roman"/>
          <w:sz w:val="24"/>
          <w:szCs w:val="24"/>
        </w:rPr>
        <w:t xml:space="preserve">etc.  </w:t>
      </w:r>
    </w:p>
    <w:p>
      <w:pPr>
        <w:jc w:val="left"/>
        <w:rPr>
          <w:rFonts w:ascii="Times New Roman" w:hAnsi="Times New Roman"/>
          <w:sz w:val="24"/>
          <w:szCs w:val="24"/>
        </w:rPr>
      </w:pPr>
      <w:r>
        <w:rPr>
          <w:rFonts w:ascii="Times New Roman" w:hAnsi="Times New Roman"/>
          <w:sz w:val="24"/>
          <w:szCs w:val="24"/>
        </w:rPr>
        <w:t xml:space="preserve"> </w:t>
      </w:r>
    </w:p>
    <w:p>
      <w:pPr>
        <w:numPr>
          <w:ilvl w:val="0"/>
          <w:numId w:val="8"/>
        </w:numPr>
        <w:jc w:val="left"/>
        <w:rPr>
          <w:rFonts w:ascii="Times New Roman" w:hAnsi="Times New Roman"/>
          <w:sz w:val="24"/>
          <w:szCs w:val="24"/>
        </w:rPr>
      </w:pPr>
      <w:r>
        <w:rPr>
          <w:rFonts w:ascii="宋体" w:hAnsi="宋体"/>
          <w:b/>
          <w:bCs/>
          <w:sz w:val="24"/>
          <w:szCs w:val="24"/>
        </w:rPr>
        <w:t>职位要求</w:t>
      </w:r>
    </w:p>
    <w:p>
      <w:pPr>
        <w:rPr>
          <w:rFonts w:ascii="Times New Roman" w:hAnsi="Times New Roman"/>
          <w:b/>
          <w:bCs/>
          <w:sz w:val="24"/>
          <w:szCs w:val="24"/>
        </w:rPr>
      </w:pPr>
      <w:r>
        <w:rPr>
          <w:rFonts w:ascii="Times New Roman" w:hAnsi="Times New Roman"/>
          <w:b/>
          <w:bCs/>
          <w:sz w:val="24"/>
          <w:szCs w:val="24"/>
        </w:rPr>
        <w:t xml:space="preserve">Qualifications </w:t>
      </w:r>
    </w:p>
    <w:p>
      <w:pPr>
        <w:jc w:val="left"/>
        <w:rPr>
          <w:rFonts w:ascii="Times New Roman" w:hAnsi="Times New Roman"/>
          <w:b/>
          <w:bCs/>
          <w:sz w:val="24"/>
          <w:szCs w:val="24"/>
        </w:rPr>
      </w:pPr>
      <w:r>
        <w:rPr>
          <w:rFonts w:ascii="Times New Roman" w:hAnsi="Times New Roman"/>
          <w:b/>
          <w:bCs/>
          <w:sz w:val="24"/>
          <w:szCs w:val="24"/>
        </w:rPr>
        <w:t xml:space="preserve"> </w:t>
      </w:r>
    </w:p>
    <w:p>
      <w:pPr>
        <w:numPr>
          <w:ilvl w:val="0"/>
          <w:numId w:val="11"/>
        </w:numPr>
        <w:jc w:val="left"/>
        <w:rPr>
          <w:rFonts w:ascii="Times New Roman" w:hAnsi="Times New Roman"/>
          <w:sz w:val="24"/>
          <w:szCs w:val="24"/>
        </w:rPr>
      </w:pPr>
      <w:r>
        <w:rPr>
          <w:rFonts w:ascii="宋体" w:hAnsi="宋体"/>
          <w:sz w:val="24"/>
          <w:szCs w:val="24"/>
        </w:rPr>
        <w:t>具备相关专业学术背景</w:t>
      </w:r>
    </w:p>
    <w:p>
      <w:pPr>
        <w:numPr>
          <w:ilvl w:val="0"/>
          <w:numId w:val="11"/>
        </w:numPr>
        <w:jc w:val="left"/>
        <w:rPr>
          <w:rFonts w:ascii="Times New Roman" w:hAnsi="Times New Roman"/>
          <w:sz w:val="24"/>
          <w:szCs w:val="24"/>
        </w:rPr>
      </w:pPr>
      <w:r>
        <w:rPr>
          <w:rFonts w:hint="eastAsia" w:ascii="宋体" w:hAnsi="宋体"/>
          <w:sz w:val="24"/>
          <w:szCs w:val="24"/>
        </w:rPr>
        <w:t>英文授课</w:t>
      </w:r>
    </w:p>
    <w:p>
      <w:pPr>
        <w:numPr>
          <w:ilvl w:val="0"/>
          <w:numId w:val="11"/>
        </w:numPr>
        <w:jc w:val="left"/>
        <w:rPr>
          <w:rFonts w:ascii="Times New Roman" w:hAnsi="Times New Roman"/>
          <w:sz w:val="24"/>
          <w:szCs w:val="24"/>
        </w:rPr>
      </w:pPr>
      <w:r>
        <w:rPr>
          <w:rFonts w:ascii="宋体" w:hAnsi="宋体"/>
          <w:sz w:val="24"/>
          <w:szCs w:val="24"/>
        </w:rPr>
        <w:t>博士</w:t>
      </w:r>
      <w:r>
        <w:rPr>
          <w:rFonts w:hint="eastAsia" w:ascii="宋体" w:hAnsi="宋体"/>
          <w:sz w:val="24"/>
          <w:szCs w:val="24"/>
        </w:rPr>
        <w:t>学位</w:t>
      </w:r>
    </w:p>
    <w:p>
      <w:pPr>
        <w:numPr>
          <w:ilvl w:val="0"/>
          <w:numId w:val="6"/>
        </w:numPr>
        <w:jc w:val="left"/>
        <w:rPr>
          <w:rFonts w:ascii="Times New Roman" w:hAnsi="Times New Roman"/>
          <w:sz w:val="24"/>
          <w:szCs w:val="24"/>
        </w:rPr>
      </w:pPr>
      <w:r>
        <w:rPr>
          <w:rFonts w:ascii="宋体" w:hAnsi="宋体"/>
          <w:sz w:val="24"/>
          <w:szCs w:val="24"/>
        </w:rPr>
        <w:t>教师资格证或两年及上相关专业全职教学经验</w:t>
      </w:r>
    </w:p>
    <w:p>
      <w:pPr>
        <w:numPr>
          <w:ilvl w:val="0"/>
          <w:numId w:val="11"/>
        </w:numPr>
        <w:jc w:val="left"/>
        <w:rPr>
          <w:rFonts w:ascii="Times New Roman" w:hAnsi="Times New Roman"/>
          <w:sz w:val="24"/>
          <w:szCs w:val="24"/>
        </w:rPr>
      </w:pPr>
      <w:r>
        <w:rPr>
          <w:rFonts w:ascii="宋体" w:hAnsi="宋体"/>
          <w:sz w:val="24"/>
          <w:szCs w:val="24"/>
        </w:rPr>
        <w:t>专业</w:t>
      </w:r>
      <w:r>
        <w:rPr>
          <w:rFonts w:hint="eastAsia" w:ascii="宋体" w:hAnsi="宋体"/>
          <w:sz w:val="24"/>
          <w:szCs w:val="24"/>
        </w:rPr>
        <w:t>，有责任心</w:t>
      </w:r>
      <w:r>
        <w:rPr>
          <w:rFonts w:ascii="宋体" w:hAnsi="宋体"/>
          <w:sz w:val="24"/>
          <w:szCs w:val="24"/>
        </w:rPr>
        <w:t>，善于团队协作</w:t>
      </w:r>
    </w:p>
    <w:p>
      <w:pPr>
        <w:numPr>
          <w:ilvl w:val="0"/>
          <w:numId w:val="12"/>
        </w:numPr>
        <w:rPr>
          <w:rFonts w:ascii="Times New Roman" w:hAnsi="Times New Roman"/>
          <w:sz w:val="24"/>
          <w:szCs w:val="24"/>
        </w:rPr>
      </w:pPr>
      <w:r>
        <w:rPr>
          <w:rFonts w:ascii="Times New Roman" w:hAnsi="Times New Roman"/>
          <w:sz w:val="24"/>
          <w:szCs w:val="24"/>
        </w:rPr>
        <w:t>Relevant academic background</w:t>
      </w:r>
    </w:p>
    <w:p>
      <w:pPr>
        <w:numPr>
          <w:ilvl w:val="0"/>
          <w:numId w:val="12"/>
        </w:numPr>
        <w:rPr>
          <w:rFonts w:ascii="Times New Roman" w:hAnsi="Times New Roman"/>
          <w:sz w:val="24"/>
          <w:szCs w:val="24"/>
        </w:rPr>
      </w:pPr>
      <w:r>
        <w:rPr>
          <w:rFonts w:hint="eastAsia" w:ascii="Times New Roman" w:hAnsi="Times New Roman"/>
          <w:sz w:val="24"/>
          <w:szCs w:val="24"/>
        </w:rPr>
        <w:t>Teach in English</w:t>
      </w:r>
    </w:p>
    <w:p>
      <w:pPr>
        <w:numPr>
          <w:ilvl w:val="0"/>
          <w:numId w:val="12"/>
        </w:numPr>
        <w:rPr>
          <w:rFonts w:ascii="Times New Roman" w:hAnsi="Times New Roman"/>
          <w:sz w:val="24"/>
          <w:szCs w:val="24"/>
        </w:rPr>
      </w:pPr>
      <w:r>
        <w:rPr>
          <w:rFonts w:ascii="Times New Roman" w:hAnsi="Times New Roman"/>
          <w:sz w:val="24"/>
          <w:szCs w:val="24"/>
        </w:rPr>
        <w:t>Doctoral degree required</w:t>
      </w:r>
    </w:p>
    <w:p>
      <w:pPr>
        <w:numPr>
          <w:ilvl w:val="0"/>
          <w:numId w:val="12"/>
        </w:numPr>
        <w:rPr>
          <w:rFonts w:ascii="Times New Roman" w:hAnsi="Times New Roman"/>
          <w:sz w:val="24"/>
          <w:szCs w:val="24"/>
        </w:rPr>
      </w:pPr>
      <w:r>
        <w:rPr>
          <w:rFonts w:ascii="Times New Roman" w:hAnsi="Times New Roman"/>
          <w:sz w:val="24"/>
          <w:szCs w:val="24"/>
        </w:rPr>
        <w:t xml:space="preserve">Teaching certificate or at least 2 years of relevant full-time teaching experience </w:t>
      </w:r>
    </w:p>
    <w:p>
      <w:pPr>
        <w:numPr>
          <w:ilvl w:val="0"/>
          <w:numId w:val="12"/>
        </w:numPr>
        <w:rPr>
          <w:rFonts w:ascii="Times New Roman" w:hAnsi="Times New Roman"/>
          <w:sz w:val="24"/>
          <w:szCs w:val="24"/>
        </w:rPr>
      </w:pPr>
      <w:r>
        <w:rPr>
          <w:rFonts w:ascii="Times New Roman" w:hAnsi="Times New Roman"/>
          <w:sz w:val="24"/>
          <w:szCs w:val="24"/>
        </w:rPr>
        <w:t xml:space="preserve">Professional, responsible and cooperative </w:t>
      </w:r>
    </w:p>
    <w:p>
      <w:pPr>
        <w:jc w:val="left"/>
        <w:rPr>
          <w:rFonts w:ascii="Times New Roman" w:hAnsi="Times New Roman"/>
          <w:sz w:val="24"/>
          <w:szCs w:val="24"/>
        </w:rPr>
      </w:pPr>
      <w:r>
        <w:rPr>
          <w:rFonts w:ascii="Times New Roman" w:hAnsi="Times New Roman"/>
          <w:sz w:val="24"/>
          <w:szCs w:val="24"/>
        </w:rPr>
        <w:t xml:space="preserve"> </w:t>
      </w:r>
    </w:p>
    <w:p>
      <w:pPr>
        <w:numPr>
          <w:ilvl w:val="0"/>
          <w:numId w:val="13"/>
        </w:numPr>
        <w:jc w:val="left"/>
        <w:rPr>
          <w:rFonts w:ascii="Times New Roman" w:hAnsi="Times New Roman"/>
          <w:b/>
          <w:bCs/>
          <w:sz w:val="28"/>
          <w:szCs w:val="28"/>
        </w:rPr>
      </w:pPr>
      <w:r>
        <w:rPr>
          <w:rFonts w:ascii="宋体" w:hAnsi="宋体"/>
          <w:b/>
          <w:bCs/>
          <w:sz w:val="28"/>
          <w:szCs w:val="28"/>
        </w:rPr>
        <w:t>福利待遇</w:t>
      </w:r>
      <w:r>
        <w:rPr>
          <w:rFonts w:ascii="Times New Roman" w:hAnsi="Times New Roman"/>
          <w:b/>
          <w:bCs/>
          <w:sz w:val="28"/>
          <w:szCs w:val="28"/>
        </w:rPr>
        <w:t xml:space="preserve">/Salary and Benefits </w:t>
      </w:r>
    </w:p>
    <w:p>
      <w:pPr>
        <w:jc w:val="left"/>
        <w:rPr>
          <w:rFonts w:ascii="Times New Roman" w:hAnsi="Times New Roman"/>
          <w:b/>
          <w:bCs/>
          <w:sz w:val="28"/>
          <w:szCs w:val="28"/>
        </w:rPr>
      </w:pPr>
      <w:r>
        <w:rPr>
          <w:rFonts w:ascii="Times New Roman" w:hAnsi="Times New Roman"/>
          <w:b/>
          <w:bCs/>
          <w:sz w:val="28"/>
          <w:szCs w:val="28"/>
        </w:rPr>
        <w:t xml:space="preserve"> </w:t>
      </w:r>
    </w:p>
    <w:p>
      <w:pPr>
        <w:numPr>
          <w:ilvl w:val="0"/>
          <w:numId w:val="14"/>
        </w:numPr>
        <w:jc w:val="left"/>
        <w:rPr>
          <w:rFonts w:ascii="Times New Roman" w:hAnsi="Times New Roman"/>
          <w:b/>
          <w:bCs/>
          <w:sz w:val="24"/>
          <w:szCs w:val="24"/>
        </w:rPr>
      </w:pPr>
      <w:r>
        <w:rPr>
          <w:rFonts w:ascii="宋体" w:hAnsi="宋体"/>
          <w:b/>
          <w:bCs/>
          <w:sz w:val="24"/>
          <w:szCs w:val="24"/>
        </w:rPr>
        <w:t>月薪</w:t>
      </w:r>
      <w:r>
        <w:rPr>
          <w:rFonts w:ascii="Times New Roman" w:hAnsi="Times New Roman"/>
          <w:b/>
          <w:bCs/>
          <w:sz w:val="24"/>
          <w:szCs w:val="24"/>
        </w:rPr>
        <w:t>/Salary</w:t>
      </w:r>
    </w:p>
    <w:p>
      <w:pPr>
        <w:ind w:firstLine="480" w:firstLineChars="200"/>
        <w:jc w:val="left"/>
        <w:rPr>
          <w:rFonts w:ascii="Times New Roman" w:hAnsi="Times New Roman"/>
          <w:sz w:val="24"/>
          <w:szCs w:val="24"/>
        </w:rPr>
      </w:pPr>
      <w:r>
        <w:rPr>
          <w:rFonts w:hint="eastAsia" w:ascii="宋体" w:hAnsi="宋体"/>
          <w:sz w:val="24"/>
          <w:szCs w:val="24"/>
        </w:rPr>
        <w:t>税前</w:t>
      </w:r>
      <w:r>
        <w:rPr>
          <w:rFonts w:ascii="Times New Roman" w:hAnsi="Times New Roman"/>
          <w:sz w:val="24"/>
          <w:szCs w:val="24"/>
        </w:rPr>
        <w:t>6000-12000</w:t>
      </w:r>
      <w:r>
        <w:rPr>
          <w:rFonts w:ascii="宋体" w:hAnsi="宋体"/>
          <w:sz w:val="24"/>
          <w:szCs w:val="24"/>
        </w:rPr>
        <w:t>元不等，按</w:t>
      </w:r>
      <w:r>
        <w:rPr>
          <w:rFonts w:hint="eastAsia" w:ascii="宋体" w:hAnsi="宋体"/>
          <w:sz w:val="24"/>
          <w:szCs w:val="24"/>
        </w:rPr>
        <w:t>聘用</w:t>
      </w:r>
      <w:r>
        <w:rPr>
          <w:rFonts w:ascii="宋体" w:hAnsi="宋体"/>
          <w:sz w:val="24"/>
          <w:szCs w:val="24"/>
        </w:rPr>
        <w:t>合同发放。</w:t>
      </w:r>
    </w:p>
    <w:p>
      <w:pPr>
        <w:ind w:firstLine="480" w:firstLineChars="200"/>
        <w:rPr>
          <w:rFonts w:ascii="Times New Roman" w:hAnsi="Times New Roman"/>
          <w:sz w:val="24"/>
          <w:szCs w:val="24"/>
        </w:rPr>
      </w:pPr>
      <w:r>
        <w:rPr>
          <w:rFonts w:ascii="Times New Roman" w:hAnsi="Times New Roman"/>
          <w:sz w:val="24"/>
          <w:szCs w:val="24"/>
        </w:rPr>
        <w:t xml:space="preserve">Monthly salary varies from RMB6,000yuan to RMB12,000yuan (before tax), </w:t>
      </w:r>
      <w:r>
        <w:rPr>
          <w:rFonts w:hint="eastAsia" w:ascii="Times New Roman" w:hAnsi="Times New Roman"/>
          <w:sz w:val="24"/>
          <w:szCs w:val="24"/>
        </w:rPr>
        <w:t xml:space="preserve"> pay by the employment contract.</w:t>
      </w:r>
      <w:r>
        <w:rPr>
          <w:rFonts w:ascii="Times New Roman" w:hAnsi="Times New Roman"/>
          <w:sz w:val="24"/>
          <w:szCs w:val="24"/>
        </w:rPr>
        <w:t xml:space="preserve"> </w:t>
      </w:r>
    </w:p>
    <w:p>
      <w:pPr>
        <w:jc w:val="left"/>
        <w:rPr>
          <w:rFonts w:ascii="Times New Roman" w:hAnsi="Times New Roman"/>
          <w:sz w:val="24"/>
          <w:szCs w:val="24"/>
        </w:rPr>
      </w:pPr>
      <w:r>
        <w:rPr>
          <w:rFonts w:ascii="Times New Roman" w:hAnsi="Times New Roman"/>
          <w:sz w:val="24"/>
          <w:szCs w:val="24"/>
        </w:rPr>
        <w:t xml:space="preserve"> </w:t>
      </w:r>
    </w:p>
    <w:p>
      <w:pPr>
        <w:numPr>
          <w:ilvl w:val="0"/>
          <w:numId w:val="14"/>
        </w:numPr>
        <w:jc w:val="left"/>
        <w:rPr>
          <w:rFonts w:ascii="Times New Roman" w:hAnsi="Times New Roman"/>
          <w:b/>
          <w:bCs/>
          <w:sz w:val="24"/>
          <w:szCs w:val="24"/>
        </w:rPr>
      </w:pPr>
      <w:r>
        <w:rPr>
          <w:rFonts w:hint="eastAsia" w:ascii="宋体" w:hAnsi="宋体"/>
          <w:b/>
          <w:bCs/>
          <w:sz w:val="24"/>
          <w:szCs w:val="24"/>
        </w:rPr>
        <w:t>年度绩效考核奖励</w:t>
      </w:r>
      <w:r>
        <w:rPr>
          <w:rFonts w:ascii="Times New Roman" w:hAnsi="Times New Roman"/>
          <w:b/>
          <w:bCs/>
          <w:sz w:val="24"/>
          <w:szCs w:val="24"/>
        </w:rPr>
        <w:t>/</w:t>
      </w:r>
      <w:r>
        <w:rPr>
          <w:rFonts w:hint="eastAsia" w:ascii="Times New Roman" w:hAnsi="Times New Roman"/>
          <w:b/>
          <w:bCs/>
          <w:sz w:val="24"/>
          <w:szCs w:val="24"/>
        </w:rPr>
        <w:t xml:space="preserve">Bonus for </w:t>
      </w:r>
      <w:r>
        <w:rPr>
          <w:rFonts w:hint="eastAsia" w:ascii="Times New Roman" w:hAnsi="Times New Roman"/>
          <w:b/>
          <w:bCs/>
          <w:color w:val="000000"/>
          <w:sz w:val="24"/>
          <w:szCs w:val="24"/>
        </w:rPr>
        <w:t>Annual Performance Assessment</w:t>
      </w:r>
    </w:p>
    <w:p>
      <w:pPr>
        <w:ind w:firstLine="480" w:firstLineChars="200"/>
        <w:jc w:val="left"/>
        <w:rPr>
          <w:rFonts w:ascii="Times New Roman" w:hAnsi="Times New Roman"/>
          <w:sz w:val="24"/>
          <w:szCs w:val="24"/>
        </w:rPr>
      </w:pPr>
      <w:r>
        <w:rPr>
          <w:rFonts w:ascii="宋体" w:hAnsi="宋体"/>
          <w:sz w:val="24"/>
          <w:szCs w:val="24"/>
        </w:rPr>
        <w:t>外籍教师每履行完一学年合同，根据年度绩效考核</w:t>
      </w:r>
      <w:r>
        <w:rPr>
          <w:rFonts w:hint="eastAsia" w:ascii="宋体" w:hAnsi="宋体"/>
          <w:sz w:val="24"/>
          <w:szCs w:val="24"/>
        </w:rPr>
        <w:t>情况发放一定奖励</w:t>
      </w:r>
      <w:r>
        <w:rPr>
          <w:rFonts w:ascii="宋体" w:hAnsi="宋体"/>
          <w:sz w:val="24"/>
          <w:szCs w:val="24"/>
        </w:rPr>
        <w:t>。</w:t>
      </w:r>
    </w:p>
    <w:p>
      <w:pPr>
        <w:ind w:firstLine="480" w:firstLineChars="200"/>
        <w:rPr>
          <w:rFonts w:ascii="Times New Roman" w:hAnsi="Times New Roman"/>
          <w:color w:val="000000"/>
          <w:sz w:val="24"/>
          <w:szCs w:val="24"/>
        </w:rPr>
      </w:pPr>
      <w:r>
        <w:rPr>
          <w:rFonts w:ascii="Times New Roman" w:hAnsi="Times New Roman"/>
          <w:color w:val="000000"/>
          <w:sz w:val="24"/>
          <w:szCs w:val="24"/>
        </w:rPr>
        <w:t xml:space="preserve">Additional </w:t>
      </w:r>
      <w:r>
        <w:rPr>
          <w:rFonts w:hint="eastAsia" w:ascii="Times New Roman" w:hAnsi="Times New Roman"/>
          <w:color w:val="000000"/>
          <w:sz w:val="24"/>
          <w:szCs w:val="24"/>
        </w:rPr>
        <w:t>bonus</w:t>
      </w:r>
      <w:r>
        <w:rPr>
          <w:rFonts w:ascii="Times New Roman" w:hAnsi="Times New Roman"/>
          <w:color w:val="000000"/>
          <w:sz w:val="24"/>
          <w:szCs w:val="24"/>
        </w:rPr>
        <w:t xml:space="preserve"> will be given according to the annual </w:t>
      </w:r>
      <w:r>
        <w:rPr>
          <w:rFonts w:hint="eastAsia" w:ascii="Times New Roman" w:hAnsi="Times New Roman"/>
          <w:color w:val="000000"/>
          <w:sz w:val="24"/>
          <w:szCs w:val="24"/>
        </w:rPr>
        <w:t xml:space="preserve">performance </w:t>
      </w:r>
      <w:r>
        <w:rPr>
          <w:rFonts w:ascii="Times New Roman" w:hAnsi="Times New Roman"/>
          <w:color w:val="000000"/>
          <w:sz w:val="24"/>
          <w:szCs w:val="24"/>
        </w:rPr>
        <w:t>assessment of the completion of one year contract.</w:t>
      </w:r>
    </w:p>
    <w:p>
      <w:pPr>
        <w:ind w:firstLine="480"/>
        <w:jc w:val="left"/>
        <w:rPr>
          <w:rFonts w:ascii="Times New Roman" w:hAnsi="Times New Roman"/>
          <w:sz w:val="24"/>
          <w:szCs w:val="24"/>
        </w:rPr>
      </w:pPr>
      <w:r>
        <w:rPr>
          <w:rFonts w:ascii="Times New Roman" w:hAnsi="Times New Roman"/>
          <w:sz w:val="24"/>
          <w:szCs w:val="24"/>
        </w:rPr>
        <w:t xml:space="preserve"> </w:t>
      </w:r>
    </w:p>
    <w:p>
      <w:pPr>
        <w:numPr>
          <w:ilvl w:val="0"/>
          <w:numId w:val="14"/>
        </w:numPr>
        <w:jc w:val="left"/>
        <w:rPr>
          <w:rFonts w:ascii="Times New Roman" w:hAnsi="Times New Roman"/>
          <w:b/>
          <w:bCs/>
          <w:sz w:val="24"/>
          <w:szCs w:val="24"/>
        </w:rPr>
      </w:pPr>
      <w:r>
        <w:rPr>
          <w:rFonts w:ascii="宋体" w:hAnsi="宋体"/>
          <w:b/>
          <w:bCs/>
          <w:sz w:val="24"/>
          <w:szCs w:val="24"/>
        </w:rPr>
        <w:t>餐补</w:t>
      </w:r>
      <w:r>
        <w:rPr>
          <w:rFonts w:ascii="Times New Roman" w:hAnsi="Times New Roman"/>
          <w:b/>
          <w:bCs/>
          <w:sz w:val="24"/>
          <w:szCs w:val="24"/>
        </w:rPr>
        <w:t>/Meal Bonus</w:t>
      </w:r>
    </w:p>
    <w:p>
      <w:pPr>
        <w:ind w:firstLine="480" w:firstLineChars="200"/>
        <w:rPr>
          <w:rFonts w:ascii="Times New Roman" w:hAnsi="Times New Roman"/>
          <w:sz w:val="24"/>
          <w:szCs w:val="24"/>
        </w:rPr>
      </w:pPr>
      <w:r>
        <w:rPr>
          <w:rFonts w:ascii="宋体" w:hAnsi="宋体"/>
          <w:sz w:val="24"/>
          <w:szCs w:val="24"/>
        </w:rPr>
        <w:t>每月发放餐补。</w:t>
      </w:r>
    </w:p>
    <w:p>
      <w:pPr>
        <w:ind w:firstLine="480" w:firstLineChars="200"/>
        <w:rPr>
          <w:rFonts w:ascii="Times New Roman" w:hAnsi="Times New Roman"/>
          <w:sz w:val="24"/>
          <w:szCs w:val="24"/>
        </w:rPr>
      </w:pPr>
      <w:r>
        <w:rPr>
          <w:rFonts w:ascii="Times New Roman" w:hAnsi="Times New Roman"/>
          <w:sz w:val="24"/>
          <w:szCs w:val="24"/>
        </w:rPr>
        <w:t xml:space="preserve">Meal bonus </w:t>
      </w:r>
      <w:r>
        <w:rPr>
          <w:rFonts w:hint="eastAsia" w:ascii="Times New Roman" w:hAnsi="Times New Roman"/>
          <w:sz w:val="24"/>
          <w:szCs w:val="24"/>
        </w:rPr>
        <w:t>paid by</w:t>
      </w:r>
      <w:r>
        <w:rPr>
          <w:rFonts w:ascii="Times New Roman" w:hAnsi="Times New Roman"/>
          <w:sz w:val="24"/>
          <w:szCs w:val="24"/>
        </w:rPr>
        <w:t xml:space="preserve"> month.</w:t>
      </w:r>
    </w:p>
    <w:p>
      <w:pPr>
        <w:ind w:firstLine="480"/>
        <w:jc w:val="left"/>
        <w:rPr>
          <w:rFonts w:ascii="Times New Roman" w:hAnsi="Times New Roman"/>
          <w:sz w:val="24"/>
          <w:szCs w:val="24"/>
        </w:rPr>
      </w:pPr>
      <w:r>
        <w:rPr>
          <w:rFonts w:ascii="Times New Roman" w:hAnsi="Times New Roman"/>
          <w:sz w:val="24"/>
          <w:szCs w:val="24"/>
        </w:rPr>
        <w:t xml:space="preserve"> </w:t>
      </w:r>
    </w:p>
    <w:p>
      <w:pPr>
        <w:numPr>
          <w:ilvl w:val="0"/>
          <w:numId w:val="14"/>
        </w:numPr>
        <w:spacing w:line="400" w:lineRule="exact"/>
        <w:rPr>
          <w:rFonts w:ascii="Times New Roman" w:hAnsi="Times New Roman"/>
          <w:b/>
          <w:bCs/>
          <w:sz w:val="24"/>
          <w:szCs w:val="24"/>
        </w:rPr>
      </w:pPr>
      <w:r>
        <w:rPr>
          <w:rFonts w:ascii="宋体" w:hAnsi="宋体"/>
          <w:b/>
          <w:bCs/>
          <w:sz w:val="24"/>
          <w:szCs w:val="24"/>
        </w:rPr>
        <w:t>机票报销</w:t>
      </w:r>
      <w:r>
        <w:rPr>
          <w:rFonts w:ascii="Times New Roman" w:hAnsi="Times New Roman"/>
          <w:b/>
          <w:bCs/>
          <w:sz w:val="24"/>
          <w:szCs w:val="24"/>
        </w:rPr>
        <w:t>/Travel Expense</w:t>
      </w:r>
    </w:p>
    <w:p>
      <w:pPr>
        <w:spacing w:line="400" w:lineRule="exact"/>
        <w:ind w:firstLine="480" w:firstLineChars="200"/>
        <w:rPr>
          <w:rFonts w:ascii="Times New Roman" w:hAnsi="Times New Roman"/>
          <w:sz w:val="24"/>
          <w:szCs w:val="24"/>
        </w:rPr>
      </w:pPr>
      <w:r>
        <w:rPr>
          <w:rFonts w:ascii="宋体" w:hAnsi="宋体"/>
          <w:sz w:val="24"/>
          <w:szCs w:val="24"/>
        </w:rPr>
        <w:t>外籍教师到校时，可以报销从国籍国到重庆最短距离或最低价格的经济舱飞机票一次。履行完一学年合同，外籍教师可报销从重庆至国籍国最短距离或最低价格的经济舱位返程国际机票一次。</w:t>
      </w:r>
      <w:r>
        <w:rPr>
          <w:rFonts w:hint="eastAsia" w:ascii="宋体" w:hAnsi="宋体"/>
          <w:sz w:val="24"/>
          <w:szCs w:val="24"/>
        </w:rPr>
        <w:t>实报实销。</w:t>
      </w:r>
    </w:p>
    <w:p>
      <w:pPr>
        <w:ind w:firstLine="480" w:firstLineChars="200"/>
        <w:rPr>
          <w:rFonts w:hint="eastAsia" w:ascii="Times New Roman" w:hAnsi="Times New Roman"/>
          <w:sz w:val="24"/>
          <w:szCs w:val="24"/>
        </w:rPr>
      </w:pPr>
      <w:r>
        <w:rPr>
          <w:rFonts w:ascii="Times New Roman" w:hAnsi="Times New Roman"/>
          <w:sz w:val="24"/>
          <w:szCs w:val="24"/>
        </w:rPr>
        <w:t>The Air ticket covering the most direct route (or lowest price ticket) from your home country to Chongqing for arrival shall be reimbursed at the beginning of the contract. When you complete one academic year of service for SISU, we shall reimburse you one-way international air ticket covering the most direct route (or lowest price ticket) from Chongqing to your home country.</w:t>
      </w:r>
      <w:r>
        <w:rPr>
          <w:rFonts w:hint="eastAsia" w:ascii="Times New Roman" w:hAnsi="Times New Roman"/>
          <w:sz w:val="24"/>
          <w:szCs w:val="24"/>
        </w:rPr>
        <w:t xml:space="preserve"> Reimbursement for actual expenses.</w:t>
      </w:r>
      <w:r>
        <w:rPr>
          <w:rFonts w:ascii="Times New Roman" w:hAnsi="Times New Roman"/>
          <w:sz w:val="24"/>
          <w:szCs w:val="24"/>
        </w:rPr>
        <w:t xml:space="preserve"> </w:t>
      </w:r>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 </w:t>
      </w:r>
    </w:p>
    <w:p>
      <w:pPr>
        <w:numPr>
          <w:ilvl w:val="0"/>
          <w:numId w:val="14"/>
        </w:numPr>
        <w:spacing w:line="400" w:lineRule="exact"/>
        <w:rPr>
          <w:rFonts w:ascii="Times New Roman" w:hAnsi="Times New Roman"/>
          <w:b/>
          <w:bCs/>
          <w:sz w:val="24"/>
          <w:szCs w:val="24"/>
        </w:rPr>
      </w:pPr>
      <w:r>
        <w:rPr>
          <w:rFonts w:ascii="宋体" w:hAnsi="宋体"/>
          <w:b/>
          <w:bCs/>
          <w:sz w:val="24"/>
          <w:szCs w:val="24"/>
        </w:rPr>
        <w:t>免费住宿</w:t>
      </w:r>
      <w:r>
        <w:rPr>
          <w:rFonts w:ascii="Times New Roman" w:hAnsi="Times New Roman"/>
          <w:b/>
          <w:bCs/>
          <w:sz w:val="24"/>
          <w:szCs w:val="24"/>
        </w:rPr>
        <w:t>/Free Accommodation</w:t>
      </w:r>
    </w:p>
    <w:p>
      <w:pPr>
        <w:spacing w:line="400" w:lineRule="exact"/>
        <w:ind w:firstLine="480" w:firstLineChars="200"/>
        <w:rPr>
          <w:rFonts w:ascii="Times New Roman" w:hAnsi="Times New Roman"/>
          <w:sz w:val="24"/>
          <w:szCs w:val="24"/>
        </w:rPr>
      </w:pPr>
      <w:r>
        <w:rPr>
          <w:rFonts w:ascii="宋体" w:hAnsi="宋体"/>
          <w:sz w:val="24"/>
          <w:szCs w:val="24"/>
        </w:rPr>
        <w:t>学校为外籍教师提供设施配套的免费公寓，校园网</w:t>
      </w:r>
      <w:r>
        <w:rPr>
          <w:rFonts w:hint="eastAsia" w:ascii="宋体" w:hAnsi="宋体"/>
          <w:sz w:val="24"/>
          <w:szCs w:val="24"/>
        </w:rPr>
        <w:t>及</w:t>
      </w:r>
      <w:r>
        <w:rPr>
          <w:rFonts w:ascii="宋体" w:hAnsi="宋体"/>
          <w:sz w:val="24"/>
          <w:szCs w:val="24"/>
        </w:rPr>
        <w:t>一定额度的水电气。</w:t>
      </w:r>
    </w:p>
    <w:p>
      <w:pPr>
        <w:ind w:firstLine="480" w:firstLineChars="200"/>
        <w:rPr>
          <w:rFonts w:ascii="Times New Roman" w:hAnsi="Times New Roman"/>
          <w:sz w:val="24"/>
          <w:szCs w:val="24"/>
        </w:rPr>
      </w:pPr>
      <w:r>
        <w:rPr>
          <w:rFonts w:ascii="Times New Roman" w:hAnsi="Times New Roman"/>
          <w:sz w:val="24"/>
          <w:szCs w:val="24"/>
        </w:rPr>
        <w:t xml:space="preserve">A free apartment equipped with necessary living facilities on campus, including certain quota of water, electricity, gas free for use and free Internet access etc. </w:t>
      </w:r>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 </w:t>
      </w:r>
    </w:p>
    <w:p>
      <w:pPr>
        <w:numPr>
          <w:ilvl w:val="0"/>
          <w:numId w:val="14"/>
        </w:numPr>
        <w:spacing w:line="400" w:lineRule="exact"/>
        <w:rPr>
          <w:rFonts w:ascii="Times New Roman" w:hAnsi="Times New Roman"/>
          <w:b/>
          <w:bCs/>
          <w:sz w:val="24"/>
          <w:szCs w:val="24"/>
        </w:rPr>
      </w:pPr>
      <w:r>
        <w:rPr>
          <w:rFonts w:ascii="宋体" w:hAnsi="宋体"/>
          <w:b/>
          <w:bCs/>
          <w:sz w:val="24"/>
          <w:szCs w:val="24"/>
        </w:rPr>
        <w:t>医疗保险</w:t>
      </w:r>
      <w:r>
        <w:rPr>
          <w:rFonts w:ascii="Times New Roman" w:hAnsi="Times New Roman"/>
          <w:b/>
          <w:bCs/>
          <w:sz w:val="24"/>
          <w:szCs w:val="24"/>
        </w:rPr>
        <w:t>/Health Care</w:t>
      </w:r>
    </w:p>
    <w:p>
      <w:pPr>
        <w:spacing w:line="400" w:lineRule="exact"/>
        <w:ind w:firstLine="480" w:firstLineChars="200"/>
        <w:rPr>
          <w:rFonts w:ascii="Times New Roman" w:hAnsi="Times New Roman"/>
          <w:sz w:val="24"/>
          <w:szCs w:val="24"/>
        </w:rPr>
      </w:pPr>
      <w:r>
        <w:rPr>
          <w:rFonts w:ascii="宋体" w:hAnsi="宋体"/>
          <w:sz w:val="24"/>
          <w:szCs w:val="24"/>
        </w:rPr>
        <w:t>学校为每位外籍教师购买覆盖中国大陆境内医疗保险。</w:t>
      </w:r>
      <w:r>
        <w:rPr>
          <w:rFonts w:hint="eastAsia" w:ascii="宋体" w:hAnsi="宋体"/>
          <w:sz w:val="24"/>
          <w:szCs w:val="24"/>
        </w:rPr>
        <w:t>同时，每学期</w:t>
      </w:r>
      <w:r>
        <w:rPr>
          <w:rFonts w:ascii="宋体" w:hAnsi="宋体"/>
          <w:sz w:val="24"/>
          <w:szCs w:val="24"/>
        </w:rPr>
        <w:t>提供</w:t>
      </w:r>
      <w:r>
        <w:rPr>
          <w:rFonts w:hint="eastAsia" w:ascii="Times New Roman" w:hAnsi="Times New Roman"/>
          <w:sz w:val="24"/>
          <w:szCs w:val="24"/>
        </w:rPr>
        <w:t>500</w:t>
      </w:r>
      <w:r>
        <w:rPr>
          <w:rFonts w:hint="eastAsia" w:ascii="宋体" w:hAnsi="宋体"/>
          <w:sz w:val="24"/>
          <w:szCs w:val="24"/>
        </w:rPr>
        <w:t>元</w:t>
      </w:r>
      <w:r>
        <w:rPr>
          <w:rFonts w:ascii="宋体" w:hAnsi="宋体"/>
          <w:sz w:val="24"/>
          <w:szCs w:val="24"/>
        </w:rPr>
        <w:t>门诊就医费用报销，可凭公立医院正式发票报销。学校不提供外籍教师在中国大陆境外的医疗费用和保险，要求外籍教师入境前在国籍国自行购买覆盖中国大陆境外的医疗保险。</w:t>
      </w:r>
    </w:p>
    <w:p>
      <w:pPr>
        <w:ind w:firstLine="480" w:firstLineChars="200"/>
        <w:rPr>
          <w:rFonts w:ascii="Times New Roman" w:hAnsi="Times New Roman"/>
          <w:sz w:val="24"/>
          <w:szCs w:val="24"/>
        </w:rPr>
      </w:pPr>
      <w:r>
        <w:rPr>
          <w:rFonts w:hint="eastAsia" w:ascii="Times New Roman" w:hAnsi="Times New Roman"/>
          <w:sz w:val="24"/>
          <w:szCs w:val="24"/>
        </w:rPr>
        <w:t>SISU purchases</w:t>
      </w:r>
      <w:r>
        <w:rPr>
          <w:rFonts w:ascii="Times New Roman" w:hAnsi="Times New Roman"/>
          <w:sz w:val="24"/>
          <w:szCs w:val="24"/>
        </w:rPr>
        <w:t xml:space="preserve"> medical insurance </w:t>
      </w:r>
      <w:r>
        <w:rPr>
          <w:rFonts w:hint="eastAsia" w:ascii="Times New Roman" w:hAnsi="Times New Roman"/>
          <w:sz w:val="24"/>
          <w:szCs w:val="24"/>
        </w:rPr>
        <w:t>covering</w:t>
      </w:r>
      <w:r>
        <w:rPr>
          <w:rFonts w:ascii="Times New Roman" w:hAnsi="Times New Roman"/>
          <w:sz w:val="24"/>
          <w:szCs w:val="24"/>
        </w:rPr>
        <w:t xml:space="preserve"> mainland China</w:t>
      </w:r>
      <w:r>
        <w:rPr>
          <w:rFonts w:hint="eastAsia" w:ascii="Times New Roman" w:hAnsi="Times New Roman"/>
          <w:sz w:val="24"/>
          <w:szCs w:val="24"/>
        </w:rPr>
        <w:t xml:space="preserve"> </w:t>
      </w:r>
      <w:r>
        <w:rPr>
          <w:rFonts w:ascii="Times New Roman" w:hAnsi="Times New Roman"/>
          <w:sz w:val="24"/>
          <w:szCs w:val="24"/>
        </w:rPr>
        <w:t xml:space="preserve">for </w:t>
      </w:r>
      <w:r>
        <w:rPr>
          <w:rFonts w:hint="eastAsia" w:ascii="Times New Roman" w:hAnsi="Times New Roman"/>
          <w:sz w:val="24"/>
          <w:szCs w:val="24"/>
        </w:rPr>
        <w:t xml:space="preserve">every foreign teacher. And </w:t>
      </w:r>
      <w:r>
        <w:rPr>
          <w:rFonts w:ascii="Times New Roman" w:hAnsi="Times New Roman"/>
          <w:sz w:val="24"/>
          <w:szCs w:val="24"/>
        </w:rPr>
        <w:t>each semester</w:t>
      </w:r>
      <w:r>
        <w:rPr>
          <w:rFonts w:hint="eastAsia" w:ascii="Times New Roman" w:hAnsi="Times New Roman"/>
          <w:sz w:val="24"/>
          <w:szCs w:val="24"/>
        </w:rPr>
        <w:t>, we provide additional RMB</w:t>
      </w:r>
      <w:r>
        <w:rPr>
          <w:rFonts w:ascii="Times New Roman" w:hAnsi="Times New Roman"/>
          <w:sz w:val="24"/>
          <w:szCs w:val="24"/>
        </w:rPr>
        <w:t xml:space="preserve">500 yuan of outpatient medical expenses, which can be reimbursed </w:t>
      </w:r>
      <w:r>
        <w:rPr>
          <w:rFonts w:hint="eastAsia" w:ascii="Times New Roman" w:hAnsi="Times New Roman"/>
          <w:sz w:val="24"/>
          <w:szCs w:val="24"/>
        </w:rPr>
        <w:t>with</w:t>
      </w:r>
      <w:r>
        <w:rPr>
          <w:rFonts w:ascii="Times New Roman" w:hAnsi="Times New Roman"/>
          <w:sz w:val="24"/>
          <w:szCs w:val="24"/>
        </w:rPr>
        <w:t xml:space="preserve"> official invoices from public hospitals. </w:t>
      </w:r>
      <w:r>
        <w:rPr>
          <w:rFonts w:hint="eastAsia" w:ascii="Times New Roman" w:hAnsi="Times New Roman"/>
          <w:sz w:val="24"/>
          <w:szCs w:val="24"/>
        </w:rPr>
        <w:t>We</w:t>
      </w:r>
      <w:r>
        <w:rPr>
          <w:rFonts w:ascii="Times New Roman" w:hAnsi="Times New Roman"/>
          <w:sz w:val="24"/>
          <w:szCs w:val="24"/>
        </w:rPr>
        <w:t xml:space="preserve"> do</w:t>
      </w:r>
      <w:r>
        <w:rPr>
          <w:rFonts w:hint="eastAsia" w:ascii="Times New Roman" w:hAnsi="Times New Roman"/>
          <w:sz w:val="24"/>
          <w:szCs w:val="24"/>
        </w:rPr>
        <w:t>n</w:t>
      </w:r>
      <w:r>
        <w:rPr>
          <w:rFonts w:ascii="Times New Roman" w:hAnsi="Times New Roman"/>
          <w:sz w:val="24"/>
          <w:szCs w:val="24"/>
        </w:rPr>
        <w:t>’t provide medical expenses and insurance for foreign teachers outside mainland China</w:t>
      </w:r>
      <w:r>
        <w:rPr>
          <w:rFonts w:hint="eastAsia" w:ascii="Times New Roman" w:hAnsi="Times New Roman"/>
          <w:sz w:val="24"/>
          <w:szCs w:val="24"/>
        </w:rPr>
        <w:t>, so you</w:t>
      </w:r>
      <w:r>
        <w:rPr>
          <w:rFonts w:ascii="Times New Roman" w:hAnsi="Times New Roman"/>
          <w:sz w:val="24"/>
          <w:szCs w:val="24"/>
        </w:rPr>
        <w:t xml:space="preserve"> are required to purchase medical insurance covering overseas before entering China.  </w:t>
      </w:r>
    </w:p>
    <w:p>
      <w:pPr>
        <w:ind w:firstLine="480" w:firstLineChars="200"/>
        <w:rPr>
          <w:rFonts w:ascii="Times New Roman" w:hAnsi="Times New Roman"/>
          <w:sz w:val="24"/>
          <w:szCs w:val="24"/>
        </w:rPr>
      </w:pPr>
      <w:r>
        <w:rPr>
          <w:rFonts w:ascii="Times New Roman" w:hAnsi="Times New Roman"/>
          <w:sz w:val="24"/>
          <w:szCs w:val="24"/>
        </w:rPr>
        <w:t xml:space="preserve"> </w:t>
      </w:r>
    </w:p>
    <w:p>
      <w:pPr>
        <w:numPr>
          <w:ilvl w:val="0"/>
          <w:numId w:val="14"/>
        </w:numPr>
        <w:rPr>
          <w:rFonts w:ascii="Times New Roman" w:hAnsi="Times New Roman"/>
          <w:b/>
          <w:bCs/>
          <w:sz w:val="24"/>
          <w:szCs w:val="24"/>
        </w:rPr>
      </w:pPr>
      <w:r>
        <w:rPr>
          <w:rFonts w:ascii="宋体" w:hAnsi="宋体"/>
          <w:b/>
          <w:bCs/>
          <w:sz w:val="24"/>
          <w:szCs w:val="24"/>
        </w:rPr>
        <w:t>语言培训</w:t>
      </w:r>
      <w:r>
        <w:rPr>
          <w:rFonts w:ascii="Times New Roman" w:hAnsi="Times New Roman"/>
          <w:b/>
          <w:bCs/>
          <w:sz w:val="24"/>
          <w:szCs w:val="24"/>
        </w:rPr>
        <w:t>/ Language Training</w:t>
      </w:r>
    </w:p>
    <w:p>
      <w:pPr>
        <w:rPr>
          <w:rFonts w:ascii="Times New Roman" w:hAnsi="Times New Roman"/>
          <w:sz w:val="24"/>
          <w:szCs w:val="24"/>
        </w:rPr>
      </w:pPr>
      <w:r>
        <w:rPr>
          <w:rFonts w:ascii="Times New Roman" w:hAnsi="Times New Roman"/>
          <w:sz w:val="24"/>
          <w:szCs w:val="24"/>
        </w:rPr>
        <w:t xml:space="preserve">   </w:t>
      </w:r>
      <w:r>
        <w:rPr>
          <w:rFonts w:hint="eastAsia" w:ascii="宋体" w:hAnsi="宋体"/>
          <w:sz w:val="24"/>
          <w:szCs w:val="24"/>
        </w:rPr>
        <w:t>定期开设</w:t>
      </w:r>
      <w:r>
        <w:rPr>
          <w:rFonts w:ascii="宋体" w:hAnsi="宋体"/>
          <w:sz w:val="24"/>
          <w:szCs w:val="24"/>
        </w:rPr>
        <w:t>免费中文培训</w:t>
      </w:r>
      <w:r>
        <w:rPr>
          <w:rFonts w:hint="eastAsia" w:ascii="宋体" w:hAnsi="宋体"/>
          <w:sz w:val="24"/>
          <w:szCs w:val="24"/>
        </w:rPr>
        <w:t>班</w:t>
      </w:r>
      <w:r>
        <w:rPr>
          <w:rFonts w:ascii="宋体" w:hAnsi="宋体"/>
          <w:sz w:val="24"/>
          <w:szCs w:val="24"/>
        </w:rPr>
        <w:t>。</w:t>
      </w:r>
    </w:p>
    <w:p>
      <w:pPr>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F</w:t>
      </w:r>
      <w:r>
        <w:rPr>
          <w:rFonts w:ascii="Times New Roman" w:hAnsi="Times New Roman"/>
          <w:sz w:val="24"/>
          <w:szCs w:val="24"/>
        </w:rPr>
        <w:t>ree Chinese language training classes</w:t>
      </w:r>
      <w:r>
        <w:rPr>
          <w:rFonts w:hint="eastAsia" w:ascii="Times New Roman" w:hAnsi="Times New Roman"/>
          <w:sz w:val="24"/>
          <w:szCs w:val="24"/>
        </w:rPr>
        <w:t xml:space="preserve"> will be set up regularly</w:t>
      </w:r>
      <w:r>
        <w:rPr>
          <w:rFonts w:ascii="Times New Roman" w:hAnsi="Times New Roman"/>
          <w:sz w:val="24"/>
          <w:szCs w:val="24"/>
        </w:rPr>
        <w:t>.</w:t>
      </w:r>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 </w:t>
      </w:r>
    </w:p>
    <w:p>
      <w:pPr>
        <w:numPr>
          <w:ilvl w:val="0"/>
          <w:numId w:val="13"/>
        </w:numPr>
        <w:jc w:val="left"/>
        <w:rPr>
          <w:rFonts w:ascii="Times New Roman" w:hAnsi="Times New Roman"/>
          <w:b/>
          <w:bCs/>
          <w:sz w:val="28"/>
          <w:szCs w:val="28"/>
        </w:rPr>
      </w:pPr>
      <w:r>
        <w:rPr>
          <w:rFonts w:ascii="宋体" w:hAnsi="宋体"/>
          <w:b/>
          <w:bCs/>
          <w:sz w:val="28"/>
          <w:szCs w:val="28"/>
        </w:rPr>
        <w:t>其他条件</w:t>
      </w:r>
      <w:r>
        <w:rPr>
          <w:rFonts w:ascii="Times New Roman" w:hAnsi="Times New Roman"/>
          <w:b/>
          <w:bCs/>
          <w:sz w:val="28"/>
          <w:szCs w:val="28"/>
        </w:rPr>
        <w:t>/Other Conditions</w:t>
      </w:r>
    </w:p>
    <w:p>
      <w:pPr>
        <w:jc w:val="left"/>
        <w:rPr>
          <w:rFonts w:ascii="Times New Roman" w:hAnsi="Times New Roman"/>
          <w:b/>
          <w:bCs/>
          <w:sz w:val="28"/>
          <w:szCs w:val="28"/>
        </w:rPr>
      </w:pPr>
      <w:r>
        <w:rPr>
          <w:rFonts w:ascii="Times New Roman" w:hAnsi="Times New Roman"/>
          <w:b/>
          <w:bCs/>
          <w:sz w:val="28"/>
          <w:szCs w:val="28"/>
        </w:rPr>
        <w:t xml:space="preserve"> </w:t>
      </w:r>
    </w:p>
    <w:p>
      <w:pPr>
        <w:numPr>
          <w:ilvl w:val="0"/>
          <w:numId w:val="15"/>
        </w:numPr>
        <w:spacing w:line="400" w:lineRule="exact"/>
        <w:rPr>
          <w:rFonts w:ascii="Times New Roman" w:hAnsi="Times New Roman"/>
          <w:b/>
          <w:bCs/>
          <w:sz w:val="24"/>
          <w:szCs w:val="24"/>
        </w:rPr>
      </w:pPr>
      <w:r>
        <w:rPr>
          <w:rFonts w:ascii="宋体" w:hAnsi="宋体"/>
          <w:b/>
          <w:bCs/>
          <w:sz w:val="24"/>
          <w:szCs w:val="24"/>
        </w:rPr>
        <w:t>合作教师</w:t>
      </w:r>
      <w:r>
        <w:rPr>
          <w:rFonts w:ascii="Times New Roman" w:hAnsi="Times New Roman"/>
          <w:b/>
          <w:bCs/>
          <w:sz w:val="24"/>
          <w:szCs w:val="24"/>
        </w:rPr>
        <w:t>/ Co-teacher</w:t>
      </w:r>
    </w:p>
    <w:p>
      <w:pPr>
        <w:spacing w:line="400" w:lineRule="exact"/>
        <w:ind w:firstLine="480"/>
        <w:rPr>
          <w:rFonts w:ascii="Times New Roman" w:hAnsi="Times New Roman"/>
          <w:sz w:val="24"/>
          <w:szCs w:val="24"/>
        </w:rPr>
      </w:pPr>
      <w:r>
        <w:rPr>
          <w:rFonts w:hint="eastAsia" w:ascii="宋体" w:hAnsi="宋体"/>
          <w:sz w:val="24"/>
          <w:szCs w:val="24"/>
        </w:rPr>
        <w:t>学校为外籍教师</w:t>
      </w:r>
      <w:r>
        <w:rPr>
          <w:rFonts w:ascii="宋体" w:hAnsi="宋体"/>
          <w:sz w:val="24"/>
          <w:szCs w:val="24"/>
        </w:rPr>
        <w:t>配有懂</w:t>
      </w:r>
      <w:r>
        <w:rPr>
          <w:rFonts w:hint="eastAsia" w:ascii="宋体" w:hAnsi="宋体"/>
          <w:sz w:val="24"/>
          <w:szCs w:val="24"/>
        </w:rPr>
        <w:t>相应外语</w:t>
      </w:r>
      <w:r>
        <w:rPr>
          <w:rFonts w:ascii="宋体" w:hAnsi="宋体"/>
          <w:sz w:val="24"/>
          <w:szCs w:val="24"/>
        </w:rPr>
        <w:t>的</w:t>
      </w:r>
      <w:r>
        <w:rPr>
          <w:rFonts w:hint="eastAsia" w:ascii="宋体" w:hAnsi="宋体"/>
          <w:sz w:val="24"/>
          <w:szCs w:val="24"/>
        </w:rPr>
        <w:t>中方</w:t>
      </w:r>
      <w:r>
        <w:rPr>
          <w:rFonts w:ascii="宋体" w:hAnsi="宋体"/>
          <w:sz w:val="24"/>
          <w:szCs w:val="24"/>
        </w:rPr>
        <w:t>合作教师，</w:t>
      </w:r>
      <w:r>
        <w:rPr>
          <w:rFonts w:hint="eastAsia" w:ascii="宋体" w:hAnsi="宋体"/>
          <w:sz w:val="24"/>
          <w:szCs w:val="24"/>
        </w:rPr>
        <w:t>为外教的教学科研及日常生活提供必要的协助</w:t>
      </w:r>
      <w:r>
        <w:rPr>
          <w:rFonts w:ascii="宋体" w:hAnsi="宋体"/>
          <w:sz w:val="24"/>
          <w:szCs w:val="24"/>
        </w:rPr>
        <w:t>。</w:t>
      </w:r>
    </w:p>
    <w:p>
      <w:pPr>
        <w:spacing w:line="400" w:lineRule="exact"/>
        <w:ind w:firstLine="480"/>
        <w:rPr>
          <w:rFonts w:ascii="Times New Roman" w:hAnsi="Times New Roman"/>
          <w:sz w:val="24"/>
          <w:szCs w:val="24"/>
        </w:rPr>
      </w:pPr>
      <w:r>
        <w:rPr>
          <w:rFonts w:ascii="Times New Roman" w:hAnsi="Times New Roman"/>
          <w:sz w:val="24"/>
          <w:szCs w:val="24"/>
        </w:rPr>
        <w:t xml:space="preserve">There will be one </w:t>
      </w:r>
      <w:r>
        <w:rPr>
          <w:rFonts w:hint="eastAsia" w:ascii="Times New Roman" w:hAnsi="Times New Roman"/>
          <w:sz w:val="24"/>
          <w:szCs w:val="24"/>
        </w:rPr>
        <w:t xml:space="preserve">Chinese </w:t>
      </w:r>
      <w:r>
        <w:rPr>
          <w:rFonts w:ascii="Times New Roman" w:hAnsi="Times New Roman"/>
          <w:sz w:val="24"/>
          <w:szCs w:val="24"/>
        </w:rPr>
        <w:t xml:space="preserve">co-teacher who </w:t>
      </w:r>
      <w:r>
        <w:rPr>
          <w:rFonts w:hint="eastAsia" w:ascii="Times New Roman" w:hAnsi="Times New Roman"/>
          <w:sz w:val="24"/>
          <w:szCs w:val="24"/>
        </w:rPr>
        <w:t xml:space="preserve">can </w:t>
      </w:r>
      <w:r>
        <w:rPr>
          <w:rFonts w:ascii="Times New Roman" w:hAnsi="Times New Roman"/>
          <w:sz w:val="24"/>
          <w:szCs w:val="24"/>
        </w:rPr>
        <w:t xml:space="preserve">speak </w:t>
      </w:r>
      <w:r>
        <w:rPr>
          <w:rFonts w:hint="eastAsia" w:ascii="Times New Roman" w:hAnsi="Times New Roman"/>
          <w:sz w:val="24"/>
          <w:szCs w:val="24"/>
        </w:rPr>
        <w:t>your mother language</w:t>
      </w:r>
      <w:r>
        <w:rPr>
          <w:rFonts w:ascii="Times New Roman" w:hAnsi="Times New Roman"/>
          <w:sz w:val="24"/>
          <w:szCs w:val="24"/>
        </w:rPr>
        <w:t xml:space="preserve"> in the department you work for, helping with necessary life and work.</w:t>
      </w:r>
    </w:p>
    <w:p>
      <w:pPr>
        <w:spacing w:line="400" w:lineRule="exact"/>
        <w:ind w:firstLine="480"/>
        <w:rPr>
          <w:rFonts w:ascii="Times New Roman" w:hAnsi="Times New Roman"/>
          <w:sz w:val="24"/>
          <w:szCs w:val="24"/>
        </w:rPr>
      </w:pPr>
      <w:r>
        <w:rPr>
          <w:rFonts w:ascii="Times New Roman" w:hAnsi="Times New Roman"/>
          <w:sz w:val="24"/>
          <w:szCs w:val="24"/>
        </w:rPr>
        <w:t xml:space="preserve"> </w:t>
      </w:r>
    </w:p>
    <w:p>
      <w:pPr>
        <w:numPr>
          <w:ilvl w:val="0"/>
          <w:numId w:val="15"/>
        </w:numPr>
        <w:spacing w:line="400" w:lineRule="exact"/>
        <w:rPr>
          <w:rFonts w:ascii="Times New Roman" w:hAnsi="Times New Roman"/>
          <w:b/>
          <w:bCs/>
          <w:sz w:val="24"/>
          <w:szCs w:val="24"/>
        </w:rPr>
      </w:pPr>
      <w:r>
        <w:rPr>
          <w:rFonts w:ascii="宋体" w:hAnsi="宋体"/>
          <w:b/>
          <w:bCs/>
          <w:sz w:val="24"/>
          <w:szCs w:val="24"/>
        </w:rPr>
        <w:t>节日慰问礼品</w:t>
      </w:r>
      <w:r>
        <w:rPr>
          <w:rFonts w:ascii="Times New Roman" w:hAnsi="Times New Roman"/>
          <w:b/>
          <w:bCs/>
          <w:sz w:val="24"/>
          <w:szCs w:val="24"/>
        </w:rPr>
        <w:t>/ Festival Gifts</w:t>
      </w:r>
    </w:p>
    <w:p>
      <w:pPr>
        <w:spacing w:line="400" w:lineRule="exact"/>
        <w:ind w:firstLine="480" w:firstLineChars="200"/>
        <w:rPr>
          <w:rFonts w:ascii="Times New Roman" w:hAnsi="Times New Roman"/>
          <w:sz w:val="24"/>
          <w:szCs w:val="24"/>
        </w:rPr>
      </w:pPr>
      <w:r>
        <w:rPr>
          <w:rFonts w:ascii="宋体" w:hAnsi="宋体"/>
          <w:sz w:val="24"/>
          <w:szCs w:val="24"/>
        </w:rPr>
        <w:t>遇中国传统节日</w:t>
      </w:r>
      <w:r>
        <w:rPr>
          <w:rFonts w:hint="eastAsia" w:ascii="宋体" w:hAnsi="宋体"/>
          <w:sz w:val="24"/>
          <w:szCs w:val="24"/>
        </w:rPr>
        <w:t>，发放</w:t>
      </w:r>
      <w:r>
        <w:rPr>
          <w:rFonts w:ascii="宋体" w:hAnsi="宋体"/>
          <w:sz w:val="24"/>
          <w:szCs w:val="24"/>
        </w:rPr>
        <w:t>精美的慰问礼品。</w:t>
      </w:r>
    </w:p>
    <w:p>
      <w:pPr>
        <w:spacing w:line="400" w:lineRule="exact"/>
        <w:ind w:firstLine="480" w:firstLineChars="200"/>
        <w:rPr>
          <w:rFonts w:ascii="Times New Roman" w:hAnsi="Times New Roman"/>
          <w:sz w:val="24"/>
          <w:szCs w:val="24"/>
        </w:rPr>
      </w:pPr>
      <w:r>
        <w:rPr>
          <w:rFonts w:ascii="Times New Roman" w:hAnsi="Times New Roman"/>
          <w:sz w:val="24"/>
          <w:szCs w:val="24"/>
        </w:rPr>
        <w:t>We will prepare gifts for each foreign teacher in traditional Chinese Festivals.</w:t>
      </w:r>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 </w:t>
      </w:r>
    </w:p>
    <w:p>
      <w:pPr>
        <w:numPr>
          <w:ilvl w:val="0"/>
          <w:numId w:val="15"/>
        </w:numPr>
        <w:spacing w:line="400" w:lineRule="exact"/>
        <w:rPr>
          <w:rFonts w:ascii="Times New Roman" w:hAnsi="Times New Roman"/>
          <w:b/>
          <w:bCs/>
          <w:sz w:val="24"/>
          <w:szCs w:val="24"/>
        </w:rPr>
      </w:pPr>
      <w:r>
        <w:rPr>
          <w:rFonts w:ascii="宋体" w:hAnsi="宋体"/>
          <w:b/>
          <w:bCs/>
          <w:sz w:val="24"/>
          <w:szCs w:val="24"/>
        </w:rPr>
        <w:t>文化娱乐活动</w:t>
      </w:r>
      <w:r>
        <w:rPr>
          <w:rFonts w:ascii="Times New Roman" w:hAnsi="Times New Roman"/>
          <w:b/>
          <w:bCs/>
          <w:sz w:val="24"/>
          <w:szCs w:val="24"/>
        </w:rPr>
        <w:t>/Activities</w:t>
      </w:r>
    </w:p>
    <w:p>
      <w:pPr>
        <w:spacing w:line="400" w:lineRule="exact"/>
        <w:ind w:firstLine="480" w:firstLineChars="200"/>
        <w:rPr>
          <w:rFonts w:ascii="Times New Roman" w:hAnsi="Times New Roman"/>
          <w:sz w:val="24"/>
          <w:szCs w:val="24"/>
        </w:rPr>
      </w:pPr>
      <w:r>
        <w:rPr>
          <w:rFonts w:ascii="宋体" w:hAnsi="宋体"/>
          <w:sz w:val="24"/>
          <w:szCs w:val="24"/>
        </w:rPr>
        <w:t>学校将定期组织外籍教师参加文化体验及社会考察活动，丰富外籍教师生活。</w:t>
      </w:r>
    </w:p>
    <w:p>
      <w:pPr>
        <w:spacing w:line="400" w:lineRule="exact"/>
        <w:ind w:firstLine="480" w:firstLineChars="200"/>
        <w:rPr>
          <w:rFonts w:ascii="Times New Roman" w:hAnsi="Times New Roman"/>
          <w:sz w:val="24"/>
          <w:szCs w:val="24"/>
        </w:rPr>
      </w:pPr>
      <w:r>
        <w:rPr>
          <w:rFonts w:ascii="Times New Roman" w:hAnsi="Times New Roman"/>
          <w:sz w:val="24"/>
          <w:szCs w:val="24"/>
        </w:rPr>
        <w:t>Cultural and social activities will be organized regularly to enrich you daily life.</w:t>
      </w:r>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 </w:t>
      </w:r>
    </w:p>
    <w:p>
      <w:pPr>
        <w:numPr>
          <w:ilvl w:val="0"/>
          <w:numId w:val="15"/>
        </w:numPr>
        <w:spacing w:line="400" w:lineRule="exact"/>
        <w:rPr>
          <w:rFonts w:ascii="Times New Roman" w:hAnsi="Times New Roman"/>
          <w:b/>
          <w:bCs/>
          <w:sz w:val="24"/>
          <w:szCs w:val="24"/>
        </w:rPr>
      </w:pPr>
      <w:r>
        <w:rPr>
          <w:rFonts w:ascii="宋体" w:hAnsi="宋体"/>
          <w:b/>
          <w:bCs/>
          <w:sz w:val="24"/>
          <w:szCs w:val="24"/>
        </w:rPr>
        <w:t>园林式校园</w:t>
      </w:r>
      <w:r>
        <w:rPr>
          <w:rFonts w:ascii="Times New Roman" w:hAnsi="Times New Roman"/>
          <w:b/>
          <w:bCs/>
          <w:sz w:val="24"/>
          <w:szCs w:val="24"/>
        </w:rPr>
        <w:t>/Environment</w:t>
      </w:r>
    </w:p>
    <w:p>
      <w:pPr>
        <w:spacing w:line="400" w:lineRule="exact"/>
        <w:ind w:firstLine="480"/>
        <w:rPr>
          <w:rFonts w:ascii="Times New Roman" w:hAnsi="Times New Roman"/>
          <w:sz w:val="24"/>
          <w:szCs w:val="24"/>
        </w:rPr>
      </w:pPr>
      <w:r>
        <w:rPr>
          <w:rFonts w:ascii="宋体" w:hAnsi="宋体"/>
          <w:sz w:val="24"/>
          <w:szCs w:val="24"/>
        </w:rPr>
        <w:t>学校背靠歌乐，面临嘉陵，校园呈梯级向歌乐山延伸，绿树成荫，环境幽雅，景色秀丽，是重庆市人民政府命名的园林式单位和重庆市著名的和谐生态型校园，是大山城中的迷你山城。</w:t>
      </w:r>
    </w:p>
    <w:p>
      <w:pPr>
        <w:ind w:firstLine="480"/>
        <w:rPr>
          <w:rFonts w:ascii="Times New Roman" w:hAnsi="Times New Roman"/>
          <w:sz w:val="24"/>
          <w:szCs w:val="24"/>
        </w:rPr>
      </w:pPr>
      <w:r>
        <w:rPr>
          <w:rFonts w:ascii="Times New Roman" w:hAnsi="Times New Roman"/>
          <w:sz w:val="24"/>
          <w:szCs w:val="24"/>
        </w:rPr>
        <w:t>One of SISU’s most acclaimed features is its beautiful campus at the foot of Gele Mountain by the Jialing River. Its avenues and streets are lined with evergreen trees, so that its campus imperceptibly blends in with tree-covered rolling hills above it. Its facilities have been designed to complement the natural beauty of its serene environment, and it is in many respects an ecological miniature of the mountainous city where it is situated.</w:t>
      </w:r>
    </w:p>
    <w:p>
      <w:pPr>
        <w:spacing w:line="400" w:lineRule="exact"/>
        <w:ind w:firstLine="480"/>
        <w:rPr>
          <w:rFonts w:ascii="Times New Roman" w:hAnsi="Times New Roman"/>
          <w:sz w:val="24"/>
          <w:szCs w:val="24"/>
        </w:rPr>
      </w:pPr>
      <w:r>
        <w:rPr>
          <w:rFonts w:ascii="Times New Roman" w:hAnsi="Times New Roman"/>
          <w:sz w:val="24"/>
          <w:szCs w:val="24"/>
        </w:rPr>
        <w:t xml:space="preserve"> </w:t>
      </w:r>
    </w:p>
    <w:p>
      <w:pPr>
        <w:numPr>
          <w:ilvl w:val="0"/>
          <w:numId w:val="15"/>
        </w:numPr>
        <w:spacing w:line="400" w:lineRule="exact"/>
        <w:rPr>
          <w:rFonts w:ascii="Times New Roman" w:hAnsi="Times New Roman"/>
          <w:b/>
          <w:bCs/>
          <w:sz w:val="24"/>
          <w:szCs w:val="24"/>
        </w:rPr>
      </w:pPr>
      <w:r>
        <w:rPr>
          <w:rFonts w:ascii="宋体" w:hAnsi="宋体"/>
          <w:b/>
          <w:bCs/>
          <w:sz w:val="24"/>
          <w:szCs w:val="24"/>
        </w:rPr>
        <w:t>先进的教学娱乐设施</w:t>
      </w:r>
      <w:r>
        <w:rPr>
          <w:rFonts w:ascii="Times New Roman" w:hAnsi="Times New Roman"/>
          <w:b/>
          <w:bCs/>
          <w:sz w:val="24"/>
          <w:szCs w:val="24"/>
        </w:rPr>
        <w:t>/Facilities and Equipment</w:t>
      </w:r>
    </w:p>
    <w:p>
      <w:pPr>
        <w:spacing w:line="400" w:lineRule="exact"/>
        <w:ind w:firstLine="480"/>
        <w:rPr>
          <w:rFonts w:ascii="Times New Roman" w:hAnsi="Times New Roman"/>
          <w:sz w:val="24"/>
          <w:szCs w:val="24"/>
        </w:rPr>
      </w:pPr>
      <w:r>
        <w:rPr>
          <w:rFonts w:ascii="宋体" w:hAnsi="宋体"/>
          <w:sz w:val="24"/>
          <w:szCs w:val="24"/>
        </w:rPr>
        <w:t>学校配有现代化教学、办公设施，以及图书馆、网球场、游泳池等学习休闲场所。</w:t>
      </w:r>
    </w:p>
    <w:p>
      <w:pPr>
        <w:ind w:firstLine="480"/>
        <w:rPr>
          <w:rFonts w:ascii="Times New Roman" w:hAnsi="Times New Roman"/>
          <w:sz w:val="24"/>
          <w:szCs w:val="24"/>
        </w:rPr>
      </w:pPr>
      <w:r>
        <w:rPr>
          <w:rFonts w:ascii="Times New Roman" w:hAnsi="Times New Roman"/>
          <w:sz w:val="24"/>
          <w:szCs w:val="24"/>
        </w:rPr>
        <w:t xml:space="preserve">SISU has classrooms with multimedia facilities and sound labs for foreign language teaching, translation and oral interpretation - the best in southwest China. Advanced teaching facilities have helped to ensure that the highest quality teaching, academic research and management occurs at SISU. </w:t>
      </w:r>
    </w:p>
    <w:p>
      <w:pPr>
        <w:ind w:firstLine="480"/>
        <w:rPr>
          <w:rFonts w:ascii="Times New Roman" w:hAnsi="Times New Roman"/>
          <w:sz w:val="24"/>
          <w:szCs w:val="24"/>
        </w:rPr>
      </w:pPr>
      <w:r>
        <w:rPr>
          <w:rFonts w:ascii="Times New Roman" w:hAnsi="Times New Roman"/>
          <w:sz w:val="24"/>
          <w:szCs w:val="24"/>
        </w:rPr>
        <w:t xml:space="preserve"> </w:t>
      </w:r>
    </w:p>
    <w:p>
      <w:pPr>
        <w:numPr>
          <w:ilvl w:val="0"/>
          <w:numId w:val="15"/>
        </w:numPr>
        <w:rPr>
          <w:rFonts w:ascii="Times New Roman" w:hAnsi="Times New Roman"/>
          <w:b/>
          <w:bCs/>
          <w:sz w:val="24"/>
          <w:szCs w:val="24"/>
        </w:rPr>
      </w:pPr>
      <w:r>
        <w:rPr>
          <w:rFonts w:ascii="宋体" w:hAnsi="宋体"/>
          <w:b/>
          <w:bCs/>
          <w:sz w:val="24"/>
          <w:szCs w:val="24"/>
        </w:rPr>
        <w:t>生活交通便捷</w:t>
      </w:r>
      <w:r>
        <w:rPr>
          <w:rFonts w:ascii="Times New Roman" w:hAnsi="Times New Roman"/>
          <w:b/>
          <w:bCs/>
          <w:sz w:val="24"/>
          <w:szCs w:val="24"/>
        </w:rPr>
        <w:t>/ Convenient Transportation</w:t>
      </w:r>
    </w:p>
    <w:p>
      <w:pPr>
        <w:ind w:firstLine="480" w:firstLineChars="200"/>
        <w:rPr>
          <w:rFonts w:ascii="宋体" w:hAnsi="宋体"/>
          <w:sz w:val="24"/>
          <w:szCs w:val="24"/>
        </w:rPr>
      </w:pPr>
      <w:r>
        <w:rPr>
          <w:rFonts w:ascii="宋体" w:hAnsi="宋体"/>
          <w:sz w:val="24"/>
          <w:szCs w:val="24"/>
        </w:rPr>
        <w:t>学校所在的重庆市是中国重要的中心城市之一、</w:t>
      </w:r>
      <w:r>
        <w:rPr>
          <w:rFonts w:ascii="宋体" w:hAnsi="宋体"/>
          <w:sz w:val="24"/>
          <w:szCs w:val="24"/>
        </w:rPr>
        <w:fldChar w:fldCharType="begin"/>
      </w:r>
      <w:r>
        <w:rPr>
          <w:rFonts w:ascii="宋体" w:hAnsi="宋体"/>
          <w:sz w:val="24"/>
          <w:szCs w:val="24"/>
        </w:rPr>
        <w:instrText xml:space="preserve"> HYPERLINK "https://baike.baidu.com/item/%E9%95%BF%E6%B1%9F%E4%B8%8A%E6%B8%B8%E5%9C%B0%E5%8C%BA/724674" </w:instrText>
      </w:r>
      <w:r>
        <w:rPr>
          <w:rFonts w:ascii="宋体" w:hAnsi="宋体"/>
          <w:sz w:val="24"/>
          <w:szCs w:val="24"/>
        </w:rPr>
        <w:fldChar w:fldCharType="separate"/>
      </w:r>
      <w:r>
        <w:t>长江上游地区</w:t>
      </w:r>
      <w:r>
        <w:rPr>
          <w:rFonts w:ascii="宋体" w:hAnsi="宋体"/>
          <w:sz w:val="24"/>
          <w:szCs w:val="24"/>
        </w:rPr>
        <w:fldChar w:fldCharType="end"/>
      </w:r>
      <w:r>
        <w:rPr>
          <w:rFonts w:ascii="宋体" w:hAnsi="宋体"/>
          <w:sz w:val="24"/>
          <w:szCs w:val="24"/>
        </w:rPr>
        <w:t>经济中心、国家重要的现代制造业基地、</w:t>
      </w:r>
      <w:r>
        <w:fldChar w:fldCharType="begin"/>
      </w:r>
      <w:r>
        <w:instrText xml:space="preserve"> HYPERLINK "https://baike.baidu.com/item/%E8%A5%BF%E5%8D%97%E5%9C%B0%E5%8C%BA/4465918" </w:instrText>
      </w:r>
      <w:r>
        <w:fldChar w:fldCharType="separate"/>
      </w:r>
      <w:r>
        <w:t>西南地区</w:t>
      </w:r>
      <w:r>
        <w:fldChar w:fldCharType="end"/>
      </w:r>
      <w:r>
        <w:rPr>
          <w:rFonts w:ascii="宋体" w:hAnsi="宋体"/>
          <w:sz w:val="24"/>
          <w:szCs w:val="24"/>
        </w:rPr>
        <w:t>综合交通枢纽。总面积8.24万平方千米，常住人口超过三千万人。设有重庆江北国际机场、3座火车站，市内公交、地铁等交通非常便利。</w:t>
      </w:r>
    </w:p>
    <w:p>
      <w:pPr>
        <w:ind w:firstLine="480" w:firstLineChars="200"/>
        <w:rPr>
          <w:rFonts w:ascii="宋体" w:hAnsi="宋体"/>
          <w:sz w:val="24"/>
          <w:szCs w:val="24"/>
        </w:rPr>
      </w:pPr>
      <w:r>
        <w:rPr>
          <w:rFonts w:ascii="宋体" w:hAnsi="宋体"/>
          <w:sz w:val="24"/>
          <w:szCs w:val="24"/>
        </w:rPr>
        <w:t>学校位于沙坪坝区，校门</w:t>
      </w:r>
      <w:r>
        <w:rPr>
          <w:rFonts w:hint="eastAsia" w:ascii="宋体" w:hAnsi="宋体"/>
          <w:sz w:val="24"/>
          <w:szCs w:val="24"/>
        </w:rPr>
        <w:t>口</w:t>
      </w:r>
      <w:r>
        <w:rPr>
          <w:rFonts w:ascii="宋体" w:hAnsi="宋体"/>
          <w:sz w:val="24"/>
          <w:szCs w:val="24"/>
        </w:rPr>
        <w:t>设有公交站，距离地铁站步行仅十分钟。距离最近的商业圈仅十五分钟车程，乘坐地铁2站即可到达。学校周边有超市、银行、餐馆等，生活交通都十分便利。</w:t>
      </w:r>
    </w:p>
    <w:p>
      <w:pPr>
        <w:ind w:firstLine="480" w:firstLineChars="200"/>
        <w:rPr>
          <w:rFonts w:ascii="Times New Roman" w:hAnsi="Times New Roman"/>
          <w:sz w:val="24"/>
          <w:szCs w:val="24"/>
        </w:rPr>
      </w:pPr>
      <w:r>
        <w:rPr>
          <w:rFonts w:ascii="Times New Roman" w:hAnsi="Times New Roman"/>
          <w:sz w:val="24"/>
          <w:szCs w:val="24"/>
        </w:rPr>
        <w:t>Chongqing, where the university is located, is one of the important central cities in China, the economic center of the upper reaches of the Yangtze River, the important modern manufacturing base of the country, and the comprehensive transportation hub of southwest China. It covers a total area of 82,400 square kilometers and has a permanent population of over 30 million. It has Chongqing Jiangbei International Airport and 3 Railway stations, plus the city bus, subway and etc.</w:t>
      </w:r>
    </w:p>
    <w:p>
      <w:pPr>
        <w:ind w:firstLine="480" w:firstLineChars="200"/>
        <w:rPr>
          <w:rFonts w:ascii="Times New Roman" w:hAnsi="Times New Roman"/>
          <w:sz w:val="24"/>
          <w:szCs w:val="24"/>
        </w:rPr>
      </w:pPr>
      <w:r>
        <w:rPr>
          <w:rFonts w:ascii="Times New Roman" w:hAnsi="Times New Roman"/>
          <w:sz w:val="24"/>
          <w:szCs w:val="24"/>
        </w:rPr>
        <w:t>SISU is located in Shapingba district, with a bus stop at the school gate. It is only 10-minute walk to the subway station, a 15-minute drive or 2 stops by metro to the nearest commercial circle. There are supermarkets, banks, restaurants and etc. in the neighbourhood, it’s very convenient to live and teach in SISU.</w:t>
      </w:r>
    </w:p>
    <w:p>
      <w:pPr>
        <w:spacing w:line="400" w:lineRule="exact"/>
        <w:ind w:firstLine="480"/>
        <w:rPr>
          <w:rFonts w:ascii="Times New Roman" w:hAnsi="Times New Roman"/>
          <w:sz w:val="24"/>
          <w:szCs w:val="24"/>
        </w:rPr>
      </w:pPr>
      <w:r>
        <w:rPr>
          <w:rFonts w:ascii="Times New Roman" w:hAnsi="Times New Roman"/>
          <w:sz w:val="24"/>
          <w:szCs w:val="24"/>
        </w:rPr>
        <w:t xml:space="preserve"> </w:t>
      </w:r>
    </w:p>
    <w:p>
      <w:pPr>
        <w:numPr>
          <w:ilvl w:val="0"/>
          <w:numId w:val="13"/>
        </w:numPr>
        <w:jc w:val="left"/>
        <w:rPr>
          <w:rFonts w:ascii="Times New Roman" w:hAnsi="Times New Roman"/>
          <w:b/>
          <w:bCs/>
          <w:sz w:val="28"/>
          <w:szCs w:val="28"/>
        </w:rPr>
      </w:pPr>
      <w:r>
        <w:rPr>
          <w:rFonts w:ascii="宋体" w:hAnsi="宋体"/>
          <w:b/>
          <w:bCs/>
          <w:sz w:val="28"/>
          <w:szCs w:val="28"/>
        </w:rPr>
        <w:t>注意事项</w:t>
      </w:r>
      <w:r>
        <w:rPr>
          <w:rFonts w:ascii="Times New Roman" w:hAnsi="Times New Roman"/>
          <w:b/>
          <w:bCs/>
          <w:sz w:val="28"/>
          <w:szCs w:val="28"/>
        </w:rPr>
        <w:t>/Notes</w:t>
      </w:r>
    </w:p>
    <w:p>
      <w:pPr>
        <w:jc w:val="left"/>
        <w:rPr>
          <w:rFonts w:ascii="Times New Roman" w:hAnsi="Times New Roman"/>
          <w:b/>
          <w:bCs/>
          <w:sz w:val="28"/>
          <w:szCs w:val="28"/>
        </w:rPr>
      </w:pPr>
      <w:r>
        <w:rPr>
          <w:rFonts w:ascii="Times New Roman" w:hAnsi="Times New Roman"/>
          <w:b/>
          <w:bCs/>
          <w:sz w:val="28"/>
          <w:szCs w:val="28"/>
        </w:rPr>
        <w:t xml:space="preserve"> </w:t>
      </w:r>
    </w:p>
    <w:p>
      <w:pPr>
        <w:spacing w:line="400" w:lineRule="exact"/>
        <w:ind w:firstLine="480" w:firstLineChars="200"/>
        <w:rPr>
          <w:rFonts w:ascii="Times New Roman" w:hAnsi="Times New Roman"/>
          <w:sz w:val="24"/>
          <w:szCs w:val="24"/>
        </w:rPr>
      </w:pPr>
      <w:r>
        <w:rPr>
          <w:rFonts w:ascii="宋体" w:hAnsi="宋体"/>
          <w:sz w:val="24"/>
          <w:szCs w:val="24"/>
        </w:rPr>
        <w:t>合同期限一般为一学年。申请时请投递求职信及个人简历。</w:t>
      </w:r>
    </w:p>
    <w:p>
      <w:pPr>
        <w:spacing w:line="400" w:lineRule="exact"/>
        <w:ind w:firstLine="480" w:firstLineChars="200"/>
        <w:rPr>
          <w:rFonts w:ascii="Times New Roman" w:hAnsi="Times New Roman"/>
          <w:sz w:val="24"/>
          <w:szCs w:val="24"/>
        </w:rPr>
      </w:pPr>
      <w:r>
        <w:rPr>
          <w:rFonts w:ascii="宋体" w:hAnsi="宋体"/>
          <w:sz w:val="24"/>
          <w:szCs w:val="24"/>
        </w:rPr>
        <w:t>办理工作手续的其它材料：</w:t>
      </w:r>
    </w:p>
    <w:p>
      <w:pPr>
        <w:numPr>
          <w:ilvl w:val="0"/>
          <w:numId w:val="16"/>
        </w:numPr>
        <w:spacing w:line="400" w:lineRule="exact"/>
        <w:rPr>
          <w:rFonts w:ascii="Times New Roman" w:hAnsi="Times New Roman"/>
          <w:sz w:val="24"/>
          <w:szCs w:val="24"/>
        </w:rPr>
      </w:pPr>
      <w:r>
        <w:rPr>
          <w:rFonts w:ascii="宋体" w:hAnsi="宋体"/>
          <w:sz w:val="24"/>
          <w:szCs w:val="24"/>
        </w:rPr>
        <w:t>护照扫描件</w:t>
      </w:r>
    </w:p>
    <w:p>
      <w:pPr>
        <w:numPr>
          <w:ilvl w:val="0"/>
          <w:numId w:val="16"/>
        </w:numPr>
        <w:spacing w:line="400" w:lineRule="exact"/>
        <w:rPr>
          <w:rFonts w:ascii="Times New Roman" w:hAnsi="Times New Roman"/>
          <w:sz w:val="24"/>
          <w:szCs w:val="24"/>
        </w:rPr>
      </w:pPr>
      <w:r>
        <w:rPr>
          <w:rFonts w:ascii="宋体" w:hAnsi="宋体"/>
          <w:sz w:val="24"/>
          <w:szCs w:val="24"/>
        </w:rPr>
        <w:t>学位证书</w:t>
      </w:r>
    </w:p>
    <w:p>
      <w:pPr>
        <w:numPr>
          <w:ilvl w:val="0"/>
          <w:numId w:val="16"/>
        </w:numPr>
        <w:spacing w:line="400" w:lineRule="exact"/>
        <w:rPr>
          <w:rFonts w:ascii="Times New Roman" w:hAnsi="Times New Roman"/>
          <w:sz w:val="24"/>
          <w:szCs w:val="24"/>
        </w:rPr>
      </w:pPr>
      <w:r>
        <w:rPr>
          <w:rFonts w:ascii="宋体" w:hAnsi="宋体"/>
          <w:sz w:val="24"/>
          <w:szCs w:val="24"/>
        </w:rPr>
        <w:t>两封推荐信或工作资历证明</w:t>
      </w:r>
    </w:p>
    <w:p>
      <w:pPr>
        <w:numPr>
          <w:ilvl w:val="0"/>
          <w:numId w:val="16"/>
        </w:numPr>
        <w:spacing w:line="400" w:lineRule="exact"/>
        <w:rPr>
          <w:rFonts w:ascii="Times New Roman" w:hAnsi="Times New Roman"/>
          <w:sz w:val="24"/>
          <w:szCs w:val="24"/>
        </w:rPr>
      </w:pPr>
      <w:r>
        <w:rPr>
          <w:rFonts w:ascii="宋体" w:hAnsi="宋体"/>
          <w:sz w:val="24"/>
          <w:szCs w:val="24"/>
        </w:rPr>
        <w:t>体检证明</w:t>
      </w:r>
    </w:p>
    <w:p>
      <w:pPr>
        <w:numPr>
          <w:ilvl w:val="0"/>
          <w:numId w:val="16"/>
        </w:numPr>
        <w:spacing w:line="400" w:lineRule="exact"/>
        <w:rPr>
          <w:rFonts w:ascii="Times New Roman" w:hAnsi="Times New Roman"/>
          <w:sz w:val="24"/>
          <w:szCs w:val="24"/>
        </w:rPr>
      </w:pPr>
      <w:r>
        <w:rPr>
          <w:rFonts w:ascii="宋体" w:hAnsi="宋体"/>
          <w:sz w:val="24"/>
          <w:szCs w:val="24"/>
        </w:rPr>
        <w:t>无犯罪记录证明</w:t>
      </w:r>
    </w:p>
    <w:p>
      <w:pPr>
        <w:ind w:firstLine="480" w:firstLineChars="200"/>
        <w:rPr>
          <w:rFonts w:ascii="Times New Roman" w:hAnsi="Times New Roman"/>
          <w:sz w:val="24"/>
          <w:szCs w:val="24"/>
        </w:rPr>
      </w:pPr>
      <w:r>
        <w:rPr>
          <w:rFonts w:ascii="Times New Roman" w:hAnsi="Times New Roman"/>
          <w:sz w:val="24"/>
          <w:szCs w:val="24"/>
        </w:rPr>
        <w:t xml:space="preserve">The contract normally covers one academic year. Please attach your resume with the cover letter. </w:t>
      </w:r>
    </w:p>
    <w:p>
      <w:pPr>
        <w:ind w:firstLine="480" w:firstLineChars="200"/>
        <w:rPr>
          <w:rFonts w:ascii="Times New Roman" w:hAnsi="Times New Roman"/>
          <w:sz w:val="24"/>
          <w:szCs w:val="24"/>
        </w:rPr>
      </w:pPr>
      <w:r>
        <w:rPr>
          <w:rFonts w:ascii="Times New Roman" w:hAnsi="Times New Roman"/>
          <w:sz w:val="24"/>
          <w:szCs w:val="24"/>
        </w:rPr>
        <w:t>Other materials needed for the work procedure:</w:t>
      </w:r>
    </w:p>
    <w:p>
      <w:pPr>
        <w:numPr>
          <w:ilvl w:val="0"/>
          <w:numId w:val="17"/>
        </w:numPr>
        <w:rPr>
          <w:rFonts w:ascii="Times New Roman" w:hAnsi="Times New Roman"/>
          <w:sz w:val="24"/>
          <w:szCs w:val="24"/>
        </w:rPr>
      </w:pPr>
      <w:r>
        <w:rPr>
          <w:rFonts w:ascii="Times New Roman" w:hAnsi="Times New Roman"/>
          <w:sz w:val="24"/>
          <w:szCs w:val="24"/>
        </w:rPr>
        <w:t>Scanned passport</w:t>
      </w:r>
    </w:p>
    <w:p>
      <w:pPr>
        <w:numPr>
          <w:ilvl w:val="0"/>
          <w:numId w:val="17"/>
        </w:numPr>
        <w:rPr>
          <w:rFonts w:ascii="Times New Roman" w:hAnsi="Times New Roman"/>
          <w:sz w:val="24"/>
          <w:szCs w:val="24"/>
        </w:rPr>
      </w:pPr>
      <w:r>
        <w:rPr>
          <w:rFonts w:ascii="Times New Roman" w:hAnsi="Times New Roman"/>
          <w:sz w:val="24"/>
          <w:szCs w:val="24"/>
        </w:rPr>
        <w:t xml:space="preserve">Copies of credentials </w:t>
      </w:r>
    </w:p>
    <w:p>
      <w:pPr>
        <w:numPr>
          <w:ilvl w:val="0"/>
          <w:numId w:val="17"/>
        </w:numPr>
        <w:rPr>
          <w:rFonts w:ascii="Times New Roman" w:hAnsi="Times New Roman"/>
          <w:sz w:val="24"/>
          <w:szCs w:val="24"/>
        </w:rPr>
      </w:pPr>
      <w:r>
        <w:rPr>
          <w:rFonts w:ascii="Times New Roman" w:hAnsi="Times New Roman"/>
          <w:sz w:val="24"/>
          <w:szCs w:val="24"/>
        </w:rPr>
        <w:t>Two reference letters</w:t>
      </w:r>
      <w:r>
        <w:rPr>
          <w:rFonts w:hint="eastAsia" w:ascii="Times New Roman" w:hAnsi="Times New Roman"/>
          <w:sz w:val="24"/>
          <w:szCs w:val="24"/>
        </w:rPr>
        <w:t xml:space="preserve"> or work certificate</w:t>
      </w:r>
    </w:p>
    <w:p>
      <w:pPr>
        <w:numPr>
          <w:ilvl w:val="0"/>
          <w:numId w:val="17"/>
        </w:numPr>
        <w:rPr>
          <w:rFonts w:ascii="Times New Roman" w:hAnsi="Times New Roman"/>
          <w:sz w:val="24"/>
          <w:szCs w:val="24"/>
        </w:rPr>
      </w:pPr>
      <w:r>
        <w:rPr>
          <w:rFonts w:ascii="Times New Roman" w:hAnsi="Times New Roman"/>
          <w:sz w:val="24"/>
          <w:szCs w:val="24"/>
        </w:rPr>
        <w:t>Physical examination record</w:t>
      </w:r>
    </w:p>
    <w:p>
      <w:pPr>
        <w:numPr>
          <w:ilvl w:val="0"/>
          <w:numId w:val="17"/>
        </w:numPr>
        <w:rPr>
          <w:rFonts w:ascii="Times New Roman" w:hAnsi="Times New Roman"/>
          <w:sz w:val="24"/>
          <w:szCs w:val="24"/>
        </w:rPr>
      </w:pPr>
      <w:r>
        <w:rPr>
          <w:rFonts w:ascii="Times New Roman" w:hAnsi="Times New Roman"/>
          <w:sz w:val="24"/>
          <w:szCs w:val="24"/>
        </w:rPr>
        <w:t>Non- criminal record</w:t>
      </w:r>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 </w:t>
      </w:r>
    </w:p>
    <w:p>
      <w:pPr>
        <w:spacing w:line="400" w:lineRule="exact"/>
        <w:rPr>
          <w:rFonts w:ascii="Times New Roman" w:hAnsi="Times New Roman"/>
          <w:sz w:val="24"/>
          <w:szCs w:val="24"/>
        </w:rPr>
      </w:pPr>
      <w:r>
        <w:rPr>
          <w:rFonts w:ascii="Times New Roman" w:hAnsi="Times New Roman"/>
          <w:sz w:val="24"/>
          <w:szCs w:val="24"/>
        </w:rPr>
        <w:t xml:space="preserve"> </w:t>
      </w:r>
    </w:p>
    <w:p>
      <w:pPr>
        <w:jc w:val="left"/>
        <w:rPr>
          <w:rFonts w:ascii="Times New Roman" w:hAnsi="Times New Roman"/>
          <w:sz w:val="24"/>
          <w:szCs w:val="24"/>
        </w:rPr>
      </w:pPr>
      <w:r>
        <w:rPr>
          <w:rFonts w:ascii="Times New Roman" w:hAnsi="Times New Roman"/>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3707A"/>
    <w:multiLevelType w:val="multilevel"/>
    <w:tmpl w:val="04B3707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59F4D05"/>
    <w:multiLevelType w:val="multilevel"/>
    <w:tmpl w:val="059F4D0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737788F"/>
    <w:multiLevelType w:val="multilevel"/>
    <w:tmpl w:val="0737788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05C5618"/>
    <w:multiLevelType w:val="multilevel"/>
    <w:tmpl w:val="105C561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2AE4698"/>
    <w:multiLevelType w:val="multilevel"/>
    <w:tmpl w:val="12AE4698"/>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DF53B98"/>
    <w:multiLevelType w:val="multilevel"/>
    <w:tmpl w:val="2DF53B9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1082C12"/>
    <w:multiLevelType w:val="multilevel"/>
    <w:tmpl w:val="31082C12"/>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5A65F90"/>
    <w:multiLevelType w:val="multilevel"/>
    <w:tmpl w:val="35A65F90"/>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8217DCF"/>
    <w:multiLevelType w:val="multilevel"/>
    <w:tmpl w:val="38217DC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8B215B9"/>
    <w:multiLevelType w:val="multilevel"/>
    <w:tmpl w:val="48B215B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00D5295"/>
    <w:multiLevelType w:val="multilevel"/>
    <w:tmpl w:val="500D529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21543F5"/>
    <w:multiLevelType w:val="multilevel"/>
    <w:tmpl w:val="521543F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BE614A"/>
    <w:multiLevelType w:val="multilevel"/>
    <w:tmpl w:val="57BE614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2CA09C4"/>
    <w:multiLevelType w:val="multilevel"/>
    <w:tmpl w:val="72CA09C4"/>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92018D3"/>
    <w:multiLevelType w:val="multilevel"/>
    <w:tmpl w:val="792018D3"/>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D90645A"/>
    <w:multiLevelType w:val="multilevel"/>
    <w:tmpl w:val="7D90645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F2F7428"/>
    <w:multiLevelType w:val="multilevel"/>
    <w:tmpl w:val="7F2F742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NDRjYmIwNjM2Mzk2ZGVkMjkzZWY2MmI5MTliZTcifQ=="/>
  </w:docVars>
  <w:rsids>
    <w:rsidRoot w:val="00DA256C"/>
    <w:rsid w:val="002D7C10"/>
    <w:rsid w:val="005F577D"/>
    <w:rsid w:val="00DA256C"/>
    <w:rsid w:val="7C1C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u w:val="single"/>
    </w:rPr>
  </w:style>
  <w:style w:type="character" w:customStyle="1" w:styleId="5">
    <w:name w:val="15"/>
    <w:basedOn w:val="3"/>
    <w:uiPriority w:val="0"/>
    <w:rPr>
      <w:rFonts w:hint="default" w:ascii="Times New Roman" w:hAnsi="Times New Roman" w:cs="Times New Roman"/>
      <w:color w:val="60616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2325</Words>
  <Characters>6693</Characters>
  <Lines>57</Lines>
  <Paragraphs>16</Paragraphs>
  <TotalTime>5</TotalTime>
  <ScaleCrop>false</ScaleCrop>
  <LinksUpToDate>false</LinksUpToDate>
  <CharactersWithSpaces>7569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2022-04-24T03:02:00Z</dcterms:created>
  <dc:creator>Administrator</dc:creator>
  <cp:lastModifiedBy>Leona</cp:lastModifiedBy>
  <dcterms:modified xsi:type="dcterms:W3CDTF">2023-07-12T06:23:41Z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B253F372180B464E8C519FB7E882BD93_12</vt:lpwstr>
  </property>
</Properties>
</file>